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99" w:rsidRPr="00FA735B" w:rsidRDefault="00395B6F">
      <w:pPr>
        <w:jc w:val="both"/>
        <w:rPr>
          <w:sz w:val="22"/>
        </w:rPr>
      </w:pPr>
      <w:r w:rsidRPr="00FA735B">
        <w:rPr>
          <w:sz w:val="22"/>
        </w:rPr>
        <w:t>Załącznik A</w:t>
      </w:r>
    </w:p>
    <w:p w:rsidR="002D4499" w:rsidRPr="00FA735B" w:rsidRDefault="002D4499">
      <w:pPr>
        <w:jc w:val="both"/>
        <w:rPr>
          <w:sz w:val="22"/>
        </w:rPr>
      </w:pPr>
    </w:p>
    <w:p w:rsidR="00D4420B" w:rsidRPr="00FA735B" w:rsidRDefault="00D4420B">
      <w:pPr>
        <w:jc w:val="both"/>
        <w:rPr>
          <w:sz w:val="22"/>
        </w:rPr>
      </w:pPr>
    </w:p>
    <w:p w:rsidR="00D4420B" w:rsidRPr="00FA735B" w:rsidRDefault="00D4420B">
      <w:pPr>
        <w:jc w:val="both"/>
        <w:rPr>
          <w:sz w:val="22"/>
        </w:rPr>
      </w:pPr>
    </w:p>
    <w:p w:rsidR="002D4499" w:rsidRPr="00FA735B" w:rsidRDefault="002D4499">
      <w:pPr>
        <w:jc w:val="both"/>
        <w:rPr>
          <w:sz w:val="22"/>
        </w:rPr>
      </w:pPr>
    </w:p>
    <w:p w:rsidR="00D4420B" w:rsidRPr="00FA735B" w:rsidRDefault="00D4420B">
      <w:pPr>
        <w:jc w:val="both"/>
        <w:rPr>
          <w:b w:val="0"/>
          <w:i/>
          <w:sz w:val="22"/>
        </w:rPr>
      </w:pPr>
      <w:r w:rsidRPr="00FA735B">
        <w:rPr>
          <w:b w:val="0"/>
          <w:i/>
          <w:sz w:val="22"/>
        </w:rPr>
        <w:t>Nazwa i adres Wykonawcy lub</w:t>
      </w:r>
    </w:p>
    <w:p w:rsidR="00D4420B" w:rsidRPr="00FA735B" w:rsidRDefault="00D4420B">
      <w:pPr>
        <w:jc w:val="both"/>
        <w:rPr>
          <w:b w:val="0"/>
          <w:i/>
          <w:sz w:val="22"/>
        </w:rPr>
      </w:pPr>
      <w:r w:rsidRPr="00FA735B">
        <w:rPr>
          <w:b w:val="0"/>
          <w:i/>
          <w:sz w:val="22"/>
        </w:rPr>
        <w:t xml:space="preserve">wszystkich Wykonawców </w:t>
      </w:r>
    </w:p>
    <w:p w:rsidR="002D4499" w:rsidRPr="00FA735B" w:rsidRDefault="00D4420B">
      <w:pPr>
        <w:jc w:val="both"/>
        <w:rPr>
          <w:b w:val="0"/>
          <w:sz w:val="22"/>
        </w:rPr>
      </w:pPr>
      <w:r w:rsidRPr="00FA735B">
        <w:rPr>
          <w:b w:val="0"/>
          <w:sz w:val="22"/>
        </w:rPr>
        <w:t>występujących wspólnie</w:t>
      </w:r>
      <w:r w:rsidR="002D4499" w:rsidRPr="00FA735B">
        <w:rPr>
          <w:b w:val="0"/>
          <w:sz w:val="22"/>
        </w:rPr>
        <w:tab/>
      </w:r>
      <w:r w:rsidR="002D4499" w:rsidRPr="00FA735B">
        <w:rPr>
          <w:b w:val="0"/>
          <w:sz w:val="22"/>
        </w:rPr>
        <w:tab/>
      </w:r>
      <w:r w:rsidR="002D4499" w:rsidRPr="00FA735B">
        <w:rPr>
          <w:b w:val="0"/>
          <w:sz w:val="22"/>
        </w:rPr>
        <w:tab/>
      </w:r>
      <w:r w:rsidR="002D4499" w:rsidRPr="00FA735B">
        <w:rPr>
          <w:b w:val="0"/>
          <w:sz w:val="22"/>
        </w:rPr>
        <w:tab/>
      </w:r>
      <w:r w:rsidR="002D4499" w:rsidRPr="00FA735B">
        <w:rPr>
          <w:b w:val="0"/>
          <w:sz w:val="22"/>
        </w:rPr>
        <w:tab/>
        <w:t>.............., dnia ..................</w:t>
      </w:r>
    </w:p>
    <w:p w:rsidR="002D4499" w:rsidRPr="00FA735B" w:rsidRDefault="002D4499">
      <w:pPr>
        <w:jc w:val="both"/>
        <w:rPr>
          <w:sz w:val="22"/>
        </w:rPr>
      </w:pPr>
    </w:p>
    <w:p w:rsidR="002D4499" w:rsidRPr="00392D5A" w:rsidRDefault="002D4499">
      <w:pPr>
        <w:jc w:val="both"/>
        <w:rPr>
          <w:b w:val="0"/>
          <w:sz w:val="22"/>
          <w:lang w:val="en-US"/>
        </w:rPr>
      </w:pPr>
      <w:r w:rsidRPr="00392D5A">
        <w:rPr>
          <w:b w:val="0"/>
          <w:sz w:val="22"/>
          <w:lang w:val="en-US"/>
        </w:rPr>
        <w:t>Nr faks:</w:t>
      </w:r>
    </w:p>
    <w:p w:rsidR="000C463B" w:rsidRPr="00392D5A" w:rsidRDefault="002D4499" w:rsidP="00BF3D9A">
      <w:pPr>
        <w:tabs>
          <w:tab w:val="left" w:pos="5120"/>
        </w:tabs>
        <w:ind w:left="5120" w:hanging="5120"/>
        <w:rPr>
          <w:sz w:val="22"/>
          <w:lang w:val="en-US"/>
        </w:rPr>
      </w:pPr>
      <w:r w:rsidRPr="00392D5A">
        <w:rPr>
          <w:b w:val="0"/>
          <w:sz w:val="22"/>
          <w:lang w:val="en-US"/>
        </w:rPr>
        <w:t>Adres e</w:t>
      </w:r>
      <w:r w:rsidR="003045D2" w:rsidRPr="00392D5A">
        <w:rPr>
          <w:b w:val="0"/>
          <w:sz w:val="22"/>
          <w:lang w:val="en-US"/>
        </w:rPr>
        <w:t>-</w:t>
      </w:r>
      <w:r w:rsidRPr="00392D5A">
        <w:rPr>
          <w:b w:val="0"/>
          <w:sz w:val="22"/>
          <w:lang w:val="en-US"/>
        </w:rPr>
        <w:t>mail:</w:t>
      </w:r>
      <w:r w:rsidRPr="00392D5A">
        <w:rPr>
          <w:sz w:val="22"/>
          <w:lang w:val="en-US"/>
        </w:rPr>
        <w:tab/>
      </w:r>
    </w:p>
    <w:p w:rsidR="000C463B" w:rsidRPr="00392D5A" w:rsidRDefault="000C463B" w:rsidP="00BF3D9A">
      <w:pPr>
        <w:tabs>
          <w:tab w:val="left" w:pos="5120"/>
        </w:tabs>
        <w:ind w:left="5120" w:hanging="5120"/>
        <w:rPr>
          <w:sz w:val="22"/>
          <w:lang w:val="en-US"/>
        </w:rPr>
      </w:pPr>
    </w:p>
    <w:p w:rsidR="003D3505" w:rsidRPr="00C20A1E" w:rsidRDefault="000C463B" w:rsidP="0001642F">
      <w:pPr>
        <w:tabs>
          <w:tab w:val="left" w:pos="5120"/>
        </w:tabs>
        <w:ind w:left="5120" w:hanging="5120"/>
        <w:rPr>
          <w:sz w:val="22"/>
        </w:rPr>
      </w:pPr>
      <w:r w:rsidRPr="00392D5A">
        <w:rPr>
          <w:sz w:val="22"/>
          <w:lang w:val="en-US"/>
        </w:rPr>
        <w:tab/>
      </w:r>
      <w:r w:rsidR="008E782F">
        <w:rPr>
          <w:sz w:val="22"/>
          <w:lang w:val="en-US"/>
        </w:rPr>
        <w:t>Gmina Rojewo</w:t>
      </w:r>
    </w:p>
    <w:p w:rsidR="00C20A1E" w:rsidRPr="00C20A1E" w:rsidRDefault="00C20A1E" w:rsidP="00C20A1E">
      <w:pPr>
        <w:tabs>
          <w:tab w:val="left" w:pos="5120"/>
        </w:tabs>
        <w:ind w:left="5120" w:hanging="5120"/>
        <w:rPr>
          <w:sz w:val="22"/>
        </w:rPr>
      </w:pPr>
      <w:r>
        <w:rPr>
          <w:sz w:val="22"/>
        </w:rPr>
        <w:tab/>
      </w:r>
      <w:r w:rsidR="008E782F">
        <w:rPr>
          <w:sz w:val="22"/>
        </w:rPr>
        <w:t>Rojewo 8</w:t>
      </w:r>
    </w:p>
    <w:p w:rsidR="004B4C94" w:rsidRDefault="00C20A1E" w:rsidP="00C20A1E">
      <w:pPr>
        <w:tabs>
          <w:tab w:val="left" w:pos="5120"/>
        </w:tabs>
        <w:ind w:left="5120" w:hanging="5120"/>
        <w:rPr>
          <w:sz w:val="22"/>
        </w:rPr>
      </w:pPr>
      <w:r>
        <w:rPr>
          <w:sz w:val="22"/>
        </w:rPr>
        <w:tab/>
      </w:r>
      <w:r w:rsidR="008E782F">
        <w:rPr>
          <w:sz w:val="22"/>
        </w:rPr>
        <w:t>88 – 11 Rojewo</w:t>
      </w:r>
    </w:p>
    <w:p w:rsidR="00C20A1E" w:rsidRDefault="00C20A1E" w:rsidP="00C20A1E">
      <w:pPr>
        <w:tabs>
          <w:tab w:val="left" w:pos="5120"/>
        </w:tabs>
        <w:ind w:left="5120" w:hanging="5120"/>
        <w:rPr>
          <w:sz w:val="22"/>
        </w:rPr>
      </w:pPr>
    </w:p>
    <w:p w:rsidR="00C20A1E" w:rsidRPr="00FA735B" w:rsidRDefault="00C20A1E" w:rsidP="00C20A1E">
      <w:pPr>
        <w:tabs>
          <w:tab w:val="left" w:pos="5120"/>
        </w:tabs>
        <w:ind w:left="5120" w:hanging="5120"/>
        <w:rPr>
          <w:sz w:val="22"/>
        </w:rPr>
      </w:pPr>
    </w:p>
    <w:p w:rsidR="002D4499" w:rsidRPr="00FA735B" w:rsidRDefault="002D4499">
      <w:pPr>
        <w:ind w:left="284"/>
        <w:jc w:val="center"/>
        <w:rPr>
          <w:sz w:val="22"/>
        </w:rPr>
      </w:pPr>
      <w:r w:rsidRPr="00FA735B">
        <w:rPr>
          <w:sz w:val="22"/>
        </w:rPr>
        <w:t>O F E R TA</w:t>
      </w:r>
    </w:p>
    <w:p w:rsidR="002D4499" w:rsidRPr="00FA735B" w:rsidRDefault="002D4499">
      <w:pPr>
        <w:jc w:val="both"/>
        <w:rPr>
          <w:sz w:val="22"/>
        </w:rPr>
      </w:pPr>
    </w:p>
    <w:p w:rsidR="002D4499" w:rsidRPr="00FA735B" w:rsidRDefault="002D4499">
      <w:pPr>
        <w:jc w:val="both"/>
        <w:rPr>
          <w:b w:val="0"/>
          <w:sz w:val="22"/>
        </w:rPr>
      </w:pPr>
      <w:r w:rsidRPr="00FA735B">
        <w:rPr>
          <w:b w:val="0"/>
          <w:sz w:val="22"/>
        </w:rPr>
        <w:tab/>
        <w:t>Przystępując do przetargu na ubezpieczenie mien</w:t>
      </w:r>
      <w:r w:rsidR="00CF270C">
        <w:rPr>
          <w:b w:val="0"/>
          <w:sz w:val="22"/>
        </w:rPr>
        <w:t>ia i odpowiedzialności cywilnej</w:t>
      </w:r>
      <w:r w:rsidR="008D4CCF">
        <w:rPr>
          <w:b w:val="0"/>
          <w:sz w:val="22"/>
        </w:rPr>
        <w:t xml:space="preserve"> </w:t>
      </w:r>
      <w:r w:rsidR="00E62B3A">
        <w:rPr>
          <w:b w:val="0"/>
          <w:sz w:val="22"/>
        </w:rPr>
        <w:t>Gminy Rojewo</w:t>
      </w:r>
      <w:r w:rsidR="00CD3FAF" w:rsidRPr="00CD3FAF">
        <w:rPr>
          <w:b w:val="0"/>
          <w:sz w:val="22"/>
        </w:rPr>
        <w:t xml:space="preserve"> </w:t>
      </w:r>
      <w:r w:rsidRPr="00FA735B">
        <w:rPr>
          <w:b w:val="0"/>
          <w:sz w:val="22"/>
        </w:rPr>
        <w:t>oferujemy wykonanie zamówienia zgodnie ze Specyfikacją Istotnych Warunków Zamówienia na następujących warunkach:</w:t>
      </w:r>
    </w:p>
    <w:p w:rsidR="002D4499" w:rsidRDefault="002D4499">
      <w:pPr>
        <w:jc w:val="both"/>
        <w:rPr>
          <w:sz w:val="22"/>
        </w:rPr>
      </w:pPr>
    </w:p>
    <w:p w:rsidR="00124D55" w:rsidRPr="00A427C6" w:rsidRDefault="00124D55" w:rsidP="00124D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5"/>
          <w:tab w:val="left" w:pos="4956"/>
          <w:tab w:val="left" w:pos="5664"/>
          <w:tab w:val="left" w:pos="6690"/>
        </w:tabs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I.</w:t>
      </w:r>
      <w:r>
        <w:rPr>
          <w:sz w:val="24"/>
          <w:szCs w:val="24"/>
        </w:rPr>
        <w:tab/>
        <w:t>ZADANIE I/część 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427C6">
        <w:rPr>
          <w:sz w:val="24"/>
          <w:szCs w:val="24"/>
        </w:rPr>
        <w:t xml:space="preserve">  </w:t>
      </w:r>
      <w:r w:rsidRPr="00A427C6">
        <w:rPr>
          <w:sz w:val="24"/>
          <w:szCs w:val="24"/>
        </w:rPr>
        <w:tab/>
        <w:t xml:space="preserve">TAK / NIE </w:t>
      </w:r>
      <w:r w:rsidRPr="00A427C6">
        <w:rPr>
          <w:b w:val="0"/>
          <w:sz w:val="24"/>
          <w:szCs w:val="24"/>
        </w:rPr>
        <w:t>(niepotrzebne skreślić):</w:t>
      </w:r>
    </w:p>
    <w:p w:rsidR="00124D55" w:rsidRPr="00FA735B" w:rsidRDefault="00124D55">
      <w:pPr>
        <w:jc w:val="both"/>
        <w:rPr>
          <w:sz w:val="22"/>
        </w:rPr>
      </w:pPr>
    </w:p>
    <w:p w:rsidR="002D4499" w:rsidRPr="00FA735B" w:rsidRDefault="002D4499" w:rsidP="003F627B">
      <w:pPr>
        <w:numPr>
          <w:ilvl w:val="6"/>
          <w:numId w:val="6"/>
        </w:numPr>
        <w:tabs>
          <w:tab w:val="left" w:pos="426"/>
        </w:tabs>
        <w:spacing w:line="360" w:lineRule="auto"/>
        <w:ind w:left="800" w:hanging="765"/>
        <w:jc w:val="both"/>
        <w:rPr>
          <w:b w:val="0"/>
          <w:sz w:val="22"/>
        </w:rPr>
      </w:pPr>
      <w:r w:rsidRPr="00FA735B">
        <w:rPr>
          <w:b w:val="0"/>
          <w:sz w:val="22"/>
        </w:rPr>
        <w:t>Cena łączna: ………………………</w:t>
      </w:r>
      <w:r w:rsidR="00891080" w:rsidRPr="00FA735B">
        <w:rPr>
          <w:b w:val="0"/>
          <w:sz w:val="22"/>
        </w:rPr>
        <w:t xml:space="preserve"> </w:t>
      </w:r>
      <w:r w:rsidR="008D4CCF">
        <w:rPr>
          <w:b w:val="0"/>
          <w:sz w:val="22"/>
        </w:rPr>
        <w:t>zł.</w:t>
      </w:r>
      <w:r w:rsidRPr="00FA735B">
        <w:rPr>
          <w:b w:val="0"/>
          <w:sz w:val="22"/>
        </w:rPr>
        <w:t xml:space="preserve"> </w:t>
      </w:r>
    </w:p>
    <w:p w:rsidR="00142F29" w:rsidRPr="00FA735B" w:rsidRDefault="00142F29">
      <w:pPr>
        <w:spacing w:line="360" w:lineRule="auto"/>
        <w:ind w:left="426"/>
        <w:jc w:val="both"/>
        <w:rPr>
          <w:b w:val="0"/>
          <w:sz w:val="22"/>
        </w:rPr>
      </w:pPr>
    </w:p>
    <w:p w:rsidR="002D4499" w:rsidRPr="00FA735B" w:rsidRDefault="002D4499" w:rsidP="003F627B">
      <w:pPr>
        <w:numPr>
          <w:ilvl w:val="6"/>
          <w:numId w:val="6"/>
        </w:numPr>
        <w:tabs>
          <w:tab w:val="left" w:pos="426"/>
        </w:tabs>
        <w:spacing w:line="360" w:lineRule="auto"/>
        <w:ind w:left="800" w:hanging="780"/>
        <w:jc w:val="both"/>
        <w:rPr>
          <w:b w:val="0"/>
          <w:sz w:val="22"/>
        </w:rPr>
      </w:pPr>
      <w:r w:rsidRPr="00FA735B">
        <w:rPr>
          <w:b w:val="0"/>
          <w:sz w:val="22"/>
        </w:rPr>
        <w:t>Wysokości franszyz: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54"/>
        <w:gridCol w:w="1658"/>
        <w:gridCol w:w="3163"/>
      </w:tblGrid>
      <w:tr w:rsidR="002D4499" w:rsidRPr="00FA735B">
        <w:trPr>
          <w:cantSplit/>
          <w:trHeight w:val="548"/>
        </w:trPr>
        <w:tc>
          <w:tcPr>
            <w:tcW w:w="4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4499" w:rsidRPr="00FA735B" w:rsidRDefault="002D4499">
            <w:pPr>
              <w:snapToGrid w:val="0"/>
              <w:rPr>
                <w:b w:val="0"/>
                <w:sz w:val="22"/>
              </w:rPr>
            </w:pPr>
          </w:p>
        </w:tc>
        <w:tc>
          <w:tcPr>
            <w:tcW w:w="1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2D4499">
            <w:pPr>
              <w:snapToGrid w:val="0"/>
              <w:jc w:val="center"/>
              <w:rPr>
                <w:b w:val="0"/>
                <w:sz w:val="22"/>
              </w:rPr>
            </w:pPr>
            <w:r w:rsidRPr="00FA735B">
              <w:rPr>
                <w:b w:val="0"/>
                <w:sz w:val="22"/>
              </w:rPr>
              <w:t>Wysokość franszyzy</w:t>
            </w:r>
          </w:p>
        </w:tc>
        <w:tc>
          <w:tcPr>
            <w:tcW w:w="3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4499" w:rsidRPr="00FA735B" w:rsidRDefault="002D4499">
            <w:pPr>
              <w:snapToGrid w:val="0"/>
              <w:jc w:val="center"/>
              <w:rPr>
                <w:b w:val="0"/>
                <w:sz w:val="22"/>
              </w:rPr>
            </w:pPr>
            <w:r w:rsidRPr="00FA735B">
              <w:rPr>
                <w:b w:val="0"/>
                <w:sz w:val="22"/>
              </w:rPr>
              <w:t>Rodzaj franszyzy</w:t>
            </w:r>
          </w:p>
        </w:tc>
      </w:tr>
      <w:tr w:rsidR="002D4499" w:rsidRPr="00FA735B">
        <w:trPr>
          <w:cantSplit/>
          <w:trHeight w:val="548"/>
        </w:trPr>
        <w:tc>
          <w:tcPr>
            <w:tcW w:w="4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4499" w:rsidRPr="00FA735B" w:rsidRDefault="002D4499" w:rsidP="003D3505">
            <w:pPr>
              <w:snapToGrid w:val="0"/>
              <w:ind w:left="284" w:hanging="284"/>
              <w:rPr>
                <w:b w:val="0"/>
                <w:sz w:val="22"/>
              </w:rPr>
            </w:pPr>
            <w:r w:rsidRPr="00FA735B">
              <w:rPr>
                <w:b w:val="0"/>
                <w:sz w:val="22"/>
              </w:rPr>
              <w:t xml:space="preserve">1. ubezpieczenie mienia od </w:t>
            </w:r>
            <w:r w:rsidR="003D3505">
              <w:rPr>
                <w:b w:val="0"/>
                <w:sz w:val="22"/>
              </w:rPr>
              <w:t>wszystkich ryzyk</w:t>
            </w:r>
          </w:p>
        </w:tc>
        <w:tc>
          <w:tcPr>
            <w:tcW w:w="1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4499" w:rsidRPr="00FA735B" w:rsidRDefault="002D4499">
            <w:pPr>
              <w:snapToGrid w:val="0"/>
              <w:rPr>
                <w:b w:val="0"/>
                <w:sz w:val="22"/>
              </w:rPr>
            </w:pPr>
          </w:p>
        </w:tc>
        <w:tc>
          <w:tcPr>
            <w:tcW w:w="3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4499" w:rsidRPr="00FA735B" w:rsidRDefault="002D4499">
            <w:pPr>
              <w:snapToGrid w:val="0"/>
              <w:jc w:val="center"/>
              <w:rPr>
                <w:b w:val="0"/>
                <w:sz w:val="22"/>
              </w:rPr>
            </w:pPr>
            <w:r w:rsidRPr="00FA735B">
              <w:rPr>
                <w:b w:val="0"/>
                <w:sz w:val="22"/>
              </w:rPr>
              <w:t>Franszyza integralna</w:t>
            </w:r>
          </w:p>
        </w:tc>
      </w:tr>
      <w:tr w:rsidR="002D4499" w:rsidRPr="00FA735B">
        <w:trPr>
          <w:cantSplit/>
          <w:trHeight w:val="548"/>
        </w:trPr>
        <w:tc>
          <w:tcPr>
            <w:tcW w:w="41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4499" w:rsidRPr="00FA735B" w:rsidRDefault="008A160C" w:rsidP="003D3505">
            <w:pPr>
              <w:snapToGrid w:val="0"/>
              <w:ind w:left="284" w:hanging="28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</w:t>
            </w:r>
            <w:r w:rsidR="002D4499" w:rsidRPr="00FA735B">
              <w:rPr>
                <w:b w:val="0"/>
                <w:sz w:val="22"/>
              </w:rPr>
              <w:t xml:space="preserve">. </w:t>
            </w:r>
            <w:r w:rsidR="0001642F" w:rsidRPr="00FA735B">
              <w:rPr>
                <w:b w:val="0"/>
                <w:sz w:val="22"/>
              </w:rPr>
              <w:t>ubezpiecz</w:t>
            </w:r>
            <w:r w:rsidR="006D6B37">
              <w:rPr>
                <w:b w:val="0"/>
                <w:sz w:val="22"/>
              </w:rPr>
              <w:t>enie odpowiedzialności cywilnej</w:t>
            </w:r>
          </w:p>
        </w:tc>
        <w:tc>
          <w:tcPr>
            <w:tcW w:w="1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4499" w:rsidRPr="00FA735B" w:rsidRDefault="002D4499">
            <w:pPr>
              <w:snapToGrid w:val="0"/>
              <w:rPr>
                <w:b w:val="0"/>
                <w:sz w:val="22"/>
                <w:shd w:val="clear" w:color="auto" w:fill="FFFF00"/>
              </w:rPr>
            </w:pPr>
          </w:p>
        </w:tc>
        <w:tc>
          <w:tcPr>
            <w:tcW w:w="31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4499" w:rsidRPr="00FA735B" w:rsidRDefault="002D4499">
            <w:pPr>
              <w:snapToGrid w:val="0"/>
              <w:jc w:val="center"/>
              <w:rPr>
                <w:b w:val="0"/>
                <w:sz w:val="22"/>
              </w:rPr>
            </w:pPr>
            <w:r w:rsidRPr="00FA735B">
              <w:rPr>
                <w:b w:val="0"/>
                <w:sz w:val="22"/>
              </w:rPr>
              <w:t>Franszyza integralna</w:t>
            </w:r>
          </w:p>
        </w:tc>
      </w:tr>
    </w:tbl>
    <w:p w:rsidR="00876C07" w:rsidRPr="00FA735B" w:rsidRDefault="00876C07" w:rsidP="00964BDF">
      <w:pPr>
        <w:tabs>
          <w:tab w:val="left" w:pos="0"/>
        </w:tabs>
        <w:spacing w:line="360" w:lineRule="auto"/>
        <w:jc w:val="both"/>
        <w:rPr>
          <w:b w:val="0"/>
          <w:sz w:val="20"/>
          <w:szCs w:val="20"/>
        </w:rPr>
      </w:pPr>
    </w:p>
    <w:p w:rsidR="00876C07" w:rsidRPr="00FA735B" w:rsidRDefault="00876C07" w:rsidP="00964BDF">
      <w:pPr>
        <w:tabs>
          <w:tab w:val="left" w:pos="0"/>
        </w:tabs>
        <w:spacing w:line="360" w:lineRule="auto"/>
        <w:jc w:val="both"/>
        <w:rPr>
          <w:b w:val="0"/>
          <w:sz w:val="20"/>
          <w:szCs w:val="20"/>
        </w:rPr>
      </w:pPr>
    </w:p>
    <w:p w:rsidR="002D4499" w:rsidRPr="00FA735B" w:rsidRDefault="002D4499" w:rsidP="000C463B">
      <w:pPr>
        <w:tabs>
          <w:tab w:val="left" w:pos="720"/>
          <w:tab w:val="left" w:pos="1069"/>
        </w:tabs>
        <w:spacing w:line="360" w:lineRule="auto"/>
        <w:ind w:left="567" w:hanging="567"/>
        <w:jc w:val="both"/>
        <w:rPr>
          <w:b w:val="0"/>
          <w:sz w:val="22"/>
        </w:rPr>
      </w:pPr>
      <w:r w:rsidRPr="00FA735B">
        <w:rPr>
          <w:b w:val="0"/>
          <w:sz w:val="22"/>
        </w:rPr>
        <w:t>3.</w:t>
      </w:r>
      <w:r w:rsidRPr="00FA735B">
        <w:rPr>
          <w:b w:val="0"/>
          <w:sz w:val="22"/>
        </w:rPr>
        <w:tab/>
        <w:t xml:space="preserve">Akceptujemy </w:t>
      </w:r>
      <w:r w:rsidR="00333C6E" w:rsidRPr="00FA735B">
        <w:rPr>
          <w:b w:val="0"/>
          <w:sz w:val="22"/>
        </w:rPr>
        <w:t xml:space="preserve">klauzule obligatoryjne </w:t>
      </w:r>
      <w:r w:rsidR="000C463B" w:rsidRPr="00FA735B">
        <w:rPr>
          <w:b w:val="0"/>
          <w:sz w:val="22"/>
        </w:rPr>
        <w:t xml:space="preserve">opisane w SIWZ </w:t>
      </w:r>
      <w:r w:rsidR="00333C6E" w:rsidRPr="00FA735B">
        <w:rPr>
          <w:b w:val="0"/>
          <w:sz w:val="22"/>
        </w:rPr>
        <w:t xml:space="preserve">oraz </w:t>
      </w:r>
      <w:r w:rsidRPr="00FA735B">
        <w:rPr>
          <w:b w:val="0"/>
          <w:sz w:val="22"/>
        </w:rPr>
        <w:t>następujące klauzule</w:t>
      </w:r>
      <w:r w:rsidR="00333C6E" w:rsidRPr="00FA735B">
        <w:rPr>
          <w:b w:val="0"/>
          <w:sz w:val="22"/>
        </w:rPr>
        <w:t xml:space="preserve"> </w:t>
      </w:r>
      <w:r w:rsidR="000C463B" w:rsidRPr="00FA735B">
        <w:rPr>
          <w:b w:val="0"/>
          <w:sz w:val="22"/>
        </w:rPr>
        <w:t>fakultatywne</w:t>
      </w:r>
      <w:r w:rsidRPr="00FA735B">
        <w:rPr>
          <w:b w:val="0"/>
          <w:sz w:val="22"/>
        </w:rPr>
        <w:t>: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5651"/>
        <w:gridCol w:w="1050"/>
        <w:gridCol w:w="1436"/>
      </w:tblGrid>
      <w:tr w:rsidR="002D4499" w:rsidRPr="00FA735B" w:rsidTr="00EA2C40">
        <w:trPr>
          <w:cantSplit/>
          <w:trHeight w:val="621"/>
        </w:trPr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2D4499">
            <w:pPr>
              <w:snapToGrid w:val="0"/>
              <w:jc w:val="center"/>
              <w:rPr>
                <w:b w:val="0"/>
                <w:sz w:val="22"/>
              </w:rPr>
            </w:pPr>
            <w:r w:rsidRPr="00FA735B">
              <w:rPr>
                <w:b w:val="0"/>
                <w:sz w:val="22"/>
              </w:rPr>
              <w:t>Nr</w:t>
            </w:r>
          </w:p>
          <w:p w:rsidR="002D4499" w:rsidRPr="00FA735B" w:rsidRDefault="002D4499">
            <w:pPr>
              <w:jc w:val="center"/>
              <w:rPr>
                <w:b w:val="0"/>
                <w:sz w:val="22"/>
              </w:rPr>
            </w:pPr>
            <w:r w:rsidRPr="00FA735B">
              <w:rPr>
                <w:b w:val="0"/>
                <w:sz w:val="22"/>
              </w:rPr>
              <w:t>klauzuli</w:t>
            </w:r>
          </w:p>
        </w:tc>
        <w:tc>
          <w:tcPr>
            <w:tcW w:w="5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2D4499">
            <w:pPr>
              <w:snapToGrid w:val="0"/>
              <w:jc w:val="center"/>
              <w:rPr>
                <w:b w:val="0"/>
                <w:sz w:val="22"/>
              </w:rPr>
            </w:pPr>
            <w:r w:rsidRPr="00FA735B">
              <w:rPr>
                <w:b w:val="0"/>
                <w:sz w:val="22"/>
              </w:rPr>
              <w:t>Nazwa klauzuli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2D4499">
            <w:pPr>
              <w:snapToGrid w:val="0"/>
              <w:jc w:val="center"/>
              <w:rPr>
                <w:b w:val="0"/>
                <w:sz w:val="22"/>
              </w:rPr>
            </w:pPr>
            <w:r w:rsidRPr="00FA735B">
              <w:rPr>
                <w:b w:val="0"/>
                <w:sz w:val="22"/>
              </w:rPr>
              <w:t>TAK/NIE</w:t>
            </w:r>
          </w:p>
        </w:tc>
        <w:tc>
          <w:tcPr>
            <w:tcW w:w="1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4499" w:rsidRPr="00FA735B" w:rsidRDefault="002D4499">
            <w:pPr>
              <w:snapToGrid w:val="0"/>
              <w:jc w:val="center"/>
              <w:rPr>
                <w:b w:val="0"/>
                <w:sz w:val="22"/>
              </w:rPr>
            </w:pPr>
            <w:r w:rsidRPr="00FA735B">
              <w:rPr>
                <w:b w:val="0"/>
                <w:sz w:val="22"/>
              </w:rPr>
              <w:t>Uwagi</w:t>
            </w:r>
          </w:p>
        </w:tc>
      </w:tr>
      <w:tr w:rsidR="002D4499" w:rsidRPr="00FA735B" w:rsidTr="00F357BA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1D630E" w:rsidP="0012126B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 w:rsidRPr="00FA735B">
              <w:rPr>
                <w:b w:val="0"/>
                <w:sz w:val="22"/>
              </w:rPr>
              <w:t>2</w:t>
            </w:r>
            <w:r w:rsidR="00B82A67">
              <w:rPr>
                <w:b w:val="0"/>
                <w:sz w:val="22"/>
              </w:rPr>
              <w:t>2</w:t>
            </w:r>
            <w:r w:rsidRPr="00FA735B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990DFB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FA735B">
              <w:rPr>
                <w:sz w:val="18"/>
              </w:rPr>
              <w:t>Klauzula funduszu prewencyjnego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2D4499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4499" w:rsidRPr="00FA735B" w:rsidRDefault="002D4499" w:rsidP="005725B2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 w:rsidRPr="00FA735B">
              <w:rPr>
                <w:b w:val="0"/>
                <w:sz w:val="22"/>
              </w:rPr>
              <w:t>1</w:t>
            </w:r>
            <w:r w:rsidR="008A160C">
              <w:rPr>
                <w:b w:val="0"/>
                <w:sz w:val="22"/>
              </w:rPr>
              <w:t>0</w:t>
            </w:r>
            <w:r w:rsidRPr="00FA735B">
              <w:rPr>
                <w:b w:val="0"/>
                <w:sz w:val="22"/>
              </w:rPr>
              <w:t xml:space="preserve"> pkt.</w:t>
            </w:r>
          </w:p>
        </w:tc>
      </w:tr>
      <w:tr w:rsidR="002D4499" w:rsidRPr="00FA735B" w:rsidTr="00F357BA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B82A67" w:rsidP="001D630E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23</w:t>
            </w:r>
            <w:r w:rsidR="001D630E" w:rsidRPr="00FA735B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98182F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FA735B">
              <w:rPr>
                <w:sz w:val="18"/>
              </w:rPr>
              <w:t>Klauzula odstąpienia od zasady proporcji przy likwidacji szkody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2D4499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4499" w:rsidRPr="00FA735B" w:rsidRDefault="0096260D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</w:t>
            </w:r>
            <w:r w:rsidR="002D4499" w:rsidRPr="00FA735B">
              <w:rPr>
                <w:b w:val="0"/>
                <w:sz w:val="22"/>
              </w:rPr>
              <w:t xml:space="preserve"> pkt.</w:t>
            </w:r>
          </w:p>
        </w:tc>
      </w:tr>
      <w:tr w:rsidR="002D4499" w:rsidRPr="00FA735B" w:rsidTr="00F357BA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B82A67" w:rsidP="001D630E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24</w:t>
            </w:r>
            <w:r w:rsidR="001D630E" w:rsidRPr="00FA735B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046583" w:rsidP="0098182F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FA735B">
              <w:rPr>
                <w:sz w:val="18"/>
              </w:rPr>
              <w:t xml:space="preserve">Klauzula </w:t>
            </w:r>
            <w:r w:rsidR="0098182F">
              <w:rPr>
                <w:sz w:val="18"/>
              </w:rPr>
              <w:t>katastrofy budowlanej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2D4499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4499" w:rsidRPr="00FA735B" w:rsidRDefault="0096260D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  <w:r w:rsidR="002D4499" w:rsidRPr="00FA735B">
              <w:rPr>
                <w:b w:val="0"/>
                <w:sz w:val="22"/>
              </w:rPr>
              <w:t xml:space="preserve"> pkt.</w:t>
            </w:r>
          </w:p>
        </w:tc>
      </w:tr>
      <w:tr w:rsidR="002D4499" w:rsidRPr="00FA735B" w:rsidTr="00F357BA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B82A67" w:rsidP="001D630E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25</w:t>
            </w:r>
            <w:r w:rsidR="001D630E" w:rsidRPr="00FA735B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973FC5" w:rsidRDefault="00B82A67" w:rsidP="00811043">
            <w:pPr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Klauzula uznania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2D4499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4499" w:rsidRPr="00FA735B" w:rsidRDefault="0096260D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  <w:r w:rsidR="002D4499" w:rsidRPr="00FA735B">
              <w:rPr>
                <w:b w:val="0"/>
                <w:sz w:val="22"/>
              </w:rPr>
              <w:t xml:space="preserve"> pkt.</w:t>
            </w:r>
          </w:p>
        </w:tc>
      </w:tr>
      <w:tr w:rsidR="002D4499" w:rsidRPr="00FA735B" w:rsidTr="00F357BA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B82A67" w:rsidP="001D630E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26</w:t>
            </w:r>
            <w:r w:rsidR="001D630E" w:rsidRPr="00FA735B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990DFB" w:rsidP="00811043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FA735B">
              <w:rPr>
                <w:sz w:val="18"/>
              </w:rPr>
              <w:t xml:space="preserve">Klauzula </w:t>
            </w:r>
            <w:r w:rsidR="00B82A67">
              <w:rPr>
                <w:sz w:val="18"/>
              </w:rPr>
              <w:t>deszczu nawalnego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2D4499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4499" w:rsidRPr="00FA735B" w:rsidRDefault="0096260D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  <w:r w:rsidR="002D4499" w:rsidRPr="00FA735B">
              <w:rPr>
                <w:b w:val="0"/>
                <w:sz w:val="22"/>
              </w:rPr>
              <w:t xml:space="preserve"> pkt.</w:t>
            </w:r>
          </w:p>
        </w:tc>
      </w:tr>
      <w:tr w:rsidR="002D4499" w:rsidRPr="00FA735B" w:rsidTr="00F357BA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B82A67" w:rsidP="001D630E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27</w:t>
            </w:r>
            <w:r w:rsidR="001D630E" w:rsidRPr="00FA735B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7B6C3A" w:rsidP="00811043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FA735B">
              <w:rPr>
                <w:sz w:val="18"/>
              </w:rPr>
              <w:t xml:space="preserve">Klauzula </w:t>
            </w:r>
            <w:r w:rsidR="00AE0398">
              <w:rPr>
                <w:sz w:val="18"/>
              </w:rPr>
              <w:t>ubezpieczenia mienia wyłączonego z eksploatacji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2D4499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4499" w:rsidRPr="00FA735B" w:rsidRDefault="00811043" w:rsidP="00990DFB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  <w:r w:rsidR="00990DFB" w:rsidRPr="00FA735B">
              <w:rPr>
                <w:b w:val="0"/>
                <w:sz w:val="22"/>
              </w:rPr>
              <w:t xml:space="preserve"> pkt.</w:t>
            </w:r>
            <w:r w:rsidR="002D4499" w:rsidRPr="00FA735B">
              <w:rPr>
                <w:b w:val="0"/>
                <w:sz w:val="22"/>
              </w:rPr>
              <w:t xml:space="preserve"> </w:t>
            </w:r>
          </w:p>
        </w:tc>
      </w:tr>
      <w:tr w:rsidR="002D4499" w:rsidRPr="00FA735B" w:rsidTr="00F357BA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AE0398" w:rsidP="001D630E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28</w:t>
            </w:r>
            <w:r w:rsidR="001D630E" w:rsidRPr="00FA735B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AE0398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FA735B">
              <w:rPr>
                <w:sz w:val="18"/>
              </w:rPr>
              <w:t xml:space="preserve">Klauzula </w:t>
            </w:r>
            <w:r>
              <w:rPr>
                <w:sz w:val="18"/>
              </w:rPr>
              <w:t>mienia będącego poza ewidencją środków trwałych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2D4499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4499" w:rsidRPr="00FA735B" w:rsidRDefault="00811043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  <w:r w:rsidR="002D4499" w:rsidRPr="00FA735B">
              <w:rPr>
                <w:b w:val="0"/>
                <w:sz w:val="22"/>
              </w:rPr>
              <w:t xml:space="preserve"> pkt.</w:t>
            </w:r>
          </w:p>
        </w:tc>
      </w:tr>
      <w:tr w:rsidR="002D4499" w:rsidRPr="00FA735B" w:rsidTr="00F357BA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AE0398" w:rsidP="001D630E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29</w:t>
            </w:r>
            <w:r w:rsidR="001D630E" w:rsidRPr="00FA735B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AE0398" w:rsidP="00811043">
            <w:pPr>
              <w:tabs>
                <w:tab w:val="left" w:pos="360"/>
              </w:tabs>
              <w:snapToGrid w:val="0"/>
              <w:rPr>
                <w:sz w:val="18"/>
              </w:rPr>
            </w:pPr>
            <w:r>
              <w:rPr>
                <w:sz w:val="18"/>
              </w:rPr>
              <w:t>Klauzula szybkiej likwidacji szkód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2D4499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4499" w:rsidRPr="00FA735B" w:rsidRDefault="00811043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  <w:r w:rsidR="002D4499" w:rsidRPr="00FA735B">
              <w:rPr>
                <w:b w:val="0"/>
                <w:sz w:val="22"/>
              </w:rPr>
              <w:t xml:space="preserve"> pkt.</w:t>
            </w:r>
          </w:p>
        </w:tc>
      </w:tr>
      <w:tr w:rsidR="002D4499" w:rsidRPr="00FA735B" w:rsidTr="00F357BA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AE0398" w:rsidP="001D630E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30</w:t>
            </w:r>
            <w:r w:rsidR="001D630E" w:rsidRPr="00FA735B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AE0398" w:rsidP="00E525CF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FA735B">
              <w:rPr>
                <w:sz w:val="18"/>
              </w:rPr>
              <w:t xml:space="preserve">Klauzula </w:t>
            </w:r>
            <w:r>
              <w:rPr>
                <w:sz w:val="18"/>
              </w:rPr>
              <w:t>aktów terroryzmu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2D4499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4499" w:rsidRPr="00FA735B" w:rsidRDefault="00811043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  <w:r w:rsidR="002D4499" w:rsidRPr="00FA735B">
              <w:rPr>
                <w:b w:val="0"/>
                <w:sz w:val="22"/>
              </w:rPr>
              <w:t xml:space="preserve"> pkt</w:t>
            </w:r>
          </w:p>
        </w:tc>
      </w:tr>
      <w:tr w:rsidR="002D4499" w:rsidRPr="00FA735B" w:rsidTr="00F357BA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AE0398" w:rsidP="001D630E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31</w:t>
            </w:r>
            <w:r w:rsidR="001D630E" w:rsidRPr="00FA735B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AE0398" w:rsidP="00811043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FA735B">
              <w:rPr>
                <w:sz w:val="18"/>
              </w:rPr>
              <w:t xml:space="preserve">Klauzula </w:t>
            </w:r>
            <w:r>
              <w:rPr>
                <w:sz w:val="18"/>
              </w:rPr>
              <w:t>zaliczki na poczet odszkodowania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2D4499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4499" w:rsidRPr="00FA735B" w:rsidRDefault="00811043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  <w:r w:rsidR="002D4499" w:rsidRPr="00FA735B">
              <w:rPr>
                <w:b w:val="0"/>
                <w:sz w:val="22"/>
              </w:rPr>
              <w:t xml:space="preserve"> pkt.</w:t>
            </w:r>
          </w:p>
        </w:tc>
      </w:tr>
      <w:tr w:rsidR="002D4499" w:rsidRPr="00FA735B" w:rsidTr="00F357BA">
        <w:trPr>
          <w:cantSplit/>
          <w:trHeight w:val="454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AE0398" w:rsidP="001D630E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32</w:t>
            </w:r>
            <w:r w:rsidR="001D630E" w:rsidRPr="00FA735B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AE0398" w:rsidP="00811043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FA735B">
              <w:rPr>
                <w:sz w:val="18"/>
              </w:rPr>
              <w:t xml:space="preserve">Klauzula </w:t>
            </w:r>
            <w:r w:rsidRPr="006163C4">
              <w:rPr>
                <w:sz w:val="18"/>
                <w:szCs w:val="18"/>
              </w:rPr>
              <w:t>wypłaty odszkodowania bez umorzenia postępowania przez policję lub prokuraturę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2D4499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4499" w:rsidRPr="00FA735B" w:rsidRDefault="00811043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  <w:r w:rsidR="002D4499" w:rsidRPr="00FA735B">
              <w:rPr>
                <w:b w:val="0"/>
                <w:sz w:val="22"/>
              </w:rPr>
              <w:t xml:space="preserve"> pkt.</w:t>
            </w:r>
          </w:p>
        </w:tc>
      </w:tr>
      <w:tr w:rsidR="002D4499" w:rsidRPr="00FA735B" w:rsidTr="00F357BA">
        <w:trPr>
          <w:cantSplit/>
          <w:trHeight w:val="415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AE0398" w:rsidP="001D630E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33</w:t>
            </w:r>
            <w:r w:rsidR="001D630E" w:rsidRPr="00FA735B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AE0398" w:rsidP="00811043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FA735B">
              <w:rPr>
                <w:sz w:val="18"/>
              </w:rPr>
              <w:t>Klauzula włączenia odpowiedzialności na zasadzie słuszności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4499" w:rsidRPr="00FA735B" w:rsidRDefault="002D4499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D4499" w:rsidRPr="00FA735B" w:rsidRDefault="00811043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  <w:r w:rsidR="002D4499" w:rsidRPr="00FA735B">
              <w:rPr>
                <w:b w:val="0"/>
                <w:sz w:val="22"/>
              </w:rPr>
              <w:t xml:space="preserve"> pkt.</w:t>
            </w:r>
          </w:p>
        </w:tc>
      </w:tr>
      <w:tr w:rsidR="005725B2" w:rsidRPr="00FA735B" w:rsidTr="00F357BA">
        <w:trPr>
          <w:cantSplit/>
          <w:trHeight w:val="415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25B2" w:rsidRPr="00FA735B" w:rsidRDefault="00AE0398" w:rsidP="001D630E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34</w:t>
            </w:r>
            <w:r w:rsidR="005725B2" w:rsidRPr="00FA735B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25B2" w:rsidRPr="00FA735B" w:rsidRDefault="005725B2" w:rsidP="00AE0398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FA735B">
              <w:rPr>
                <w:sz w:val="18"/>
              </w:rPr>
              <w:t xml:space="preserve">Klauzula </w:t>
            </w:r>
            <w:r w:rsidR="00AE0398">
              <w:rPr>
                <w:sz w:val="18"/>
              </w:rPr>
              <w:t>włączenia odpowiedzialności za naruszenie dóbr osobistych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25B2" w:rsidRPr="00FA735B" w:rsidRDefault="005725B2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725B2" w:rsidRPr="00FA735B" w:rsidRDefault="00811043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  <w:r w:rsidR="005725B2" w:rsidRPr="00FA735B">
              <w:rPr>
                <w:b w:val="0"/>
                <w:sz w:val="22"/>
              </w:rPr>
              <w:t xml:space="preserve"> pkt.</w:t>
            </w:r>
          </w:p>
        </w:tc>
      </w:tr>
      <w:tr w:rsidR="005725B2" w:rsidRPr="00FA735B" w:rsidTr="00F357BA">
        <w:trPr>
          <w:cantSplit/>
          <w:trHeight w:val="415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25B2" w:rsidRPr="00FA735B" w:rsidRDefault="00AE0398" w:rsidP="001D630E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35</w:t>
            </w:r>
            <w:r w:rsidR="005725B2" w:rsidRPr="00FA735B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25B2" w:rsidRPr="00FA735B" w:rsidRDefault="00AE0398" w:rsidP="00811043">
            <w:pPr>
              <w:tabs>
                <w:tab w:val="left" w:pos="360"/>
              </w:tabs>
              <w:snapToGrid w:val="0"/>
              <w:rPr>
                <w:sz w:val="18"/>
              </w:rPr>
            </w:pPr>
            <w:r w:rsidRPr="008A160C">
              <w:rPr>
                <w:sz w:val="18"/>
                <w:szCs w:val="18"/>
              </w:rPr>
              <w:t>Klauzula włączenia odpowiedzialności za przetwarzanie danych osobowych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25B2" w:rsidRPr="00FA735B" w:rsidRDefault="005725B2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725B2" w:rsidRPr="00FA735B" w:rsidRDefault="00811043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  <w:r w:rsidR="005725B2" w:rsidRPr="00FA735B">
              <w:rPr>
                <w:b w:val="0"/>
                <w:sz w:val="22"/>
              </w:rPr>
              <w:t xml:space="preserve"> pkt.</w:t>
            </w:r>
          </w:p>
        </w:tc>
      </w:tr>
      <w:tr w:rsidR="0098182F" w:rsidRPr="00FA735B" w:rsidTr="00F357BA">
        <w:trPr>
          <w:cantSplit/>
          <w:trHeight w:val="415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8182F" w:rsidRPr="00FA735B" w:rsidRDefault="0098182F" w:rsidP="001D630E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  <w:r w:rsidR="00AE0398">
              <w:rPr>
                <w:b w:val="0"/>
                <w:sz w:val="22"/>
              </w:rPr>
              <w:t>6</w:t>
            </w:r>
            <w:r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8182F" w:rsidRPr="00FA735B" w:rsidRDefault="00CF270C">
            <w:pPr>
              <w:tabs>
                <w:tab w:val="left" w:pos="360"/>
              </w:tabs>
              <w:snapToGrid w:val="0"/>
              <w:rPr>
                <w:sz w:val="18"/>
              </w:rPr>
            </w:pPr>
            <w:r>
              <w:rPr>
                <w:sz w:val="18"/>
              </w:rPr>
              <w:t>Klauzula powolnego oddziaływania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8182F" w:rsidRPr="00FA735B" w:rsidRDefault="0098182F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8182F" w:rsidRPr="00FA735B" w:rsidRDefault="0096260D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</w:t>
            </w:r>
            <w:r w:rsidR="00811043">
              <w:rPr>
                <w:b w:val="0"/>
                <w:sz w:val="22"/>
              </w:rPr>
              <w:t xml:space="preserve"> pkt.</w:t>
            </w:r>
          </w:p>
        </w:tc>
      </w:tr>
      <w:tr w:rsidR="005725B2" w:rsidRPr="00FA735B" w:rsidTr="00F357BA">
        <w:trPr>
          <w:cantSplit/>
          <w:trHeight w:val="415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25B2" w:rsidRPr="00FA735B" w:rsidRDefault="00AE0398" w:rsidP="001D630E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37</w:t>
            </w:r>
            <w:r w:rsidR="005725B2" w:rsidRPr="00FA735B">
              <w:rPr>
                <w:b w:val="0"/>
                <w:sz w:val="22"/>
              </w:rPr>
              <w:t xml:space="preserve">. 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25B2" w:rsidRPr="0096260D" w:rsidRDefault="00AE0398">
            <w:pPr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96260D">
              <w:rPr>
                <w:sz w:val="18"/>
                <w:szCs w:val="18"/>
              </w:rPr>
              <w:t>Klauzula automatycznego ubezpieczenia nowych członków jednostek OSP (wariant bezimienny)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25B2" w:rsidRPr="00FA735B" w:rsidRDefault="005725B2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725B2" w:rsidRPr="00FA735B" w:rsidRDefault="0096260D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  <w:r w:rsidR="005725B2" w:rsidRPr="00FA735B">
              <w:rPr>
                <w:b w:val="0"/>
                <w:sz w:val="22"/>
              </w:rPr>
              <w:t xml:space="preserve"> pkt.</w:t>
            </w:r>
          </w:p>
        </w:tc>
      </w:tr>
      <w:tr w:rsidR="008A160C" w:rsidRPr="00FA735B" w:rsidTr="00F357BA">
        <w:trPr>
          <w:cantSplit/>
          <w:trHeight w:val="415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160C" w:rsidRDefault="00AE0398" w:rsidP="001D630E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38</w:t>
            </w:r>
            <w:r w:rsidR="008A160C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160C" w:rsidRPr="0096260D" w:rsidRDefault="00AE0398" w:rsidP="00014539">
            <w:pPr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96260D">
              <w:rPr>
                <w:sz w:val="18"/>
                <w:szCs w:val="18"/>
              </w:rPr>
              <w:t>Klauzula automatycznego ubezpieczenia nowych członków jednostek OSP (wariant imienny)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160C" w:rsidRPr="00FA735B" w:rsidRDefault="008A160C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A160C" w:rsidRDefault="0096260D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  <w:r w:rsidR="008A160C" w:rsidRPr="00FA735B">
              <w:rPr>
                <w:b w:val="0"/>
                <w:sz w:val="22"/>
              </w:rPr>
              <w:t xml:space="preserve"> pkt.</w:t>
            </w:r>
          </w:p>
        </w:tc>
      </w:tr>
      <w:tr w:rsidR="00AE0398" w:rsidRPr="00FA735B" w:rsidTr="00F357BA">
        <w:trPr>
          <w:cantSplit/>
          <w:trHeight w:val="415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0398" w:rsidRDefault="00AE0398" w:rsidP="001D630E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39.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0398" w:rsidRPr="0096260D" w:rsidRDefault="00AE0398" w:rsidP="00014539">
            <w:pPr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96260D">
              <w:rPr>
                <w:sz w:val="18"/>
                <w:szCs w:val="18"/>
              </w:rPr>
              <w:t>Klauzula szkód powstałych po spożyciu alkoholu/środków odurzających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0398" w:rsidRPr="00FA735B" w:rsidRDefault="00AE0398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E0398" w:rsidRDefault="0096260D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  <w:r w:rsidRPr="00FA735B">
              <w:rPr>
                <w:b w:val="0"/>
                <w:sz w:val="22"/>
              </w:rPr>
              <w:t xml:space="preserve"> pkt.</w:t>
            </w:r>
          </w:p>
        </w:tc>
      </w:tr>
      <w:tr w:rsidR="00AE0398" w:rsidRPr="00FA735B" w:rsidTr="00F357BA">
        <w:trPr>
          <w:cantSplit/>
          <w:trHeight w:val="415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0398" w:rsidRDefault="00AE0398" w:rsidP="001D630E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40.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0398" w:rsidRPr="0096260D" w:rsidRDefault="00AE0398" w:rsidP="00014539">
            <w:pPr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96260D">
              <w:rPr>
                <w:sz w:val="18"/>
                <w:szCs w:val="18"/>
              </w:rPr>
              <w:t>Klauzula braku uprawnień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0398" w:rsidRPr="00FA735B" w:rsidRDefault="00AE0398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E0398" w:rsidRDefault="0096260D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  <w:r w:rsidRPr="00FA735B">
              <w:rPr>
                <w:b w:val="0"/>
                <w:sz w:val="22"/>
              </w:rPr>
              <w:t xml:space="preserve"> pkt.</w:t>
            </w:r>
          </w:p>
        </w:tc>
      </w:tr>
      <w:tr w:rsidR="00AE0398" w:rsidRPr="00FA735B" w:rsidTr="00F357BA">
        <w:trPr>
          <w:cantSplit/>
          <w:trHeight w:val="415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0398" w:rsidRDefault="00AE0398" w:rsidP="001D630E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41.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0398" w:rsidRPr="0096260D" w:rsidRDefault="00AE0398" w:rsidP="00014539">
            <w:pPr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96260D">
              <w:rPr>
                <w:sz w:val="18"/>
                <w:szCs w:val="18"/>
              </w:rPr>
              <w:t>Klauzula oparzeń i odmrożeń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0398" w:rsidRPr="00FA735B" w:rsidRDefault="00AE0398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E0398" w:rsidRDefault="0096260D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  <w:r w:rsidRPr="00FA735B">
              <w:rPr>
                <w:b w:val="0"/>
                <w:sz w:val="22"/>
              </w:rPr>
              <w:t xml:space="preserve"> pkt.</w:t>
            </w:r>
          </w:p>
        </w:tc>
      </w:tr>
      <w:tr w:rsidR="00AE0398" w:rsidRPr="00FA735B" w:rsidTr="00F357BA">
        <w:trPr>
          <w:cantSplit/>
          <w:trHeight w:val="415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0398" w:rsidRDefault="00AE0398" w:rsidP="001D630E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42.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0398" w:rsidRPr="0096260D" w:rsidRDefault="0096260D" w:rsidP="00014539">
            <w:pPr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96260D">
              <w:rPr>
                <w:sz w:val="18"/>
                <w:szCs w:val="18"/>
              </w:rPr>
              <w:t>Klauzula wypłaty świadczenia za niezdolność do pracy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0398" w:rsidRPr="00FA735B" w:rsidRDefault="00AE0398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E0398" w:rsidRDefault="0096260D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  <w:r w:rsidRPr="00FA735B">
              <w:rPr>
                <w:b w:val="0"/>
                <w:sz w:val="22"/>
              </w:rPr>
              <w:t xml:space="preserve"> pkt.</w:t>
            </w:r>
          </w:p>
        </w:tc>
      </w:tr>
      <w:tr w:rsidR="00AE0398" w:rsidRPr="00FA735B" w:rsidTr="00F357BA">
        <w:trPr>
          <w:cantSplit/>
          <w:trHeight w:val="415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0398" w:rsidRDefault="00AE0398" w:rsidP="001D630E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43.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0398" w:rsidRPr="0096260D" w:rsidRDefault="0096260D" w:rsidP="00014539">
            <w:pPr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96260D">
              <w:rPr>
                <w:sz w:val="18"/>
                <w:szCs w:val="18"/>
              </w:rPr>
              <w:t>Klauzula rentowa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0398" w:rsidRPr="00FA735B" w:rsidRDefault="00AE0398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E0398" w:rsidRDefault="0096260D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  <w:r w:rsidRPr="00FA735B">
              <w:rPr>
                <w:b w:val="0"/>
                <w:sz w:val="22"/>
              </w:rPr>
              <w:t xml:space="preserve"> pkt.</w:t>
            </w:r>
          </w:p>
        </w:tc>
      </w:tr>
      <w:tr w:rsidR="00AE0398" w:rsidRPr="00FA735B" w:rsidTr="00F357BA">
        <w:trPr>
          <w:cantSplit/>
          <w:trHeight w:val="415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0398" w:rsidRDefault="00AE0398" w:rsidP="001D630E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44.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0398" w:rsidRPr="0096260D" w:rsidRDefault="0096260D" w:rsidP="00014539">
            <w:pPr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96260D">
              <w:rPr>
                <w:sz w:val="18"/>
                <w:szCs w:val="18"/>
              </w:rPr>
              <w:t>Klauzula poważnych zachorowań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E0398" w:rsidRPr="00FA735B" w:rsidRDefault="00AE0398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E0398" w:rsidRDefault="0096260D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  <w:r w:rsidRPr="00FA735B">
              <w:rPr>
                <w:b w:val="0"/>
                <w:sz w:val="22"/>
              </w:rPr>
              <w:t xml:space="preserve"> pkt.</w:t>
            </w:r>
          </w:p>
        </w:tc>
      </w:tr>
      <w:tr w:rsidR="008A160C" w:rsidRPr="00FA735B" w:rsidTr="00F357BA">
        <w:trPr>
          <w:cantSplit/>
          <w:trHeight w:val="415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160C" w:rsidRDefault="00AE0398" w:rsidP="001D630E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45</w:t>
            </w:r>
            <w:r w:rsidR="008A160C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160C" w:rsidRPr="0096260D" w:rsidRDefault="0096260D" w:rsidP="00014539">
            <w:pPr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96260D">
              <w:rPr>
                <w:sz w:val="18"/>
                <w:szCs w:val="18"/>
              </w:rPr>
              <w:t>Klauzula szpitalna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A160C" w:rsidRPr="00FA735B" w:rsidRDefault="008A160C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A160C" w:rsidRDefault="0096260D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  <w:r w:rsidR="008A160C" w:rsidRPr="00FA735B">
              <w:rPr>
                <w:b w:val="0"/>
                <w:sz w:val="22"/>
              </w:rPr>
              <w:t xml:space="preserve"> pkt.</w:t>
            </w:r>
          </w:p>
        </w:tc>
      </w:tr>
      <w:tr w:rsidR="005725B2" w:rsidRPr="00FA735B" w:rsidTr="00F357BA">
        <w:trPr>
          <w:cantSplit/>
          <w:trHeight w:val="415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25B2" w:rsidRPr="00FA735B" w:rsidRDefault="00AE0398" w:rsidP="001D630E">
            <w:pPr>
              <w:tabs>
                <w:tab w:val="left" w:pos="72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46</w:t>
            </w:r>
            <w:r w:rsidR="005725B2" w:rsidRPr="00FA735B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25B2" w:rsidRPr="0096260D" w:rsidRDefault="0096260D" w:rsidP="00014539">
            <w:pPr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96260D">
              <w:rPr>
                <w:sz w:val="18"/>
                <w:szCs w:val="18"/>
              </w:rPr>
              <w:t>Klauzula operacji chirurgicznych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725B2" w:rsidRPr="00FA735B" w:rsidRDefault="005725B2" w:rsidP="00F357BA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725B2" w:rsidRPr="00FA735B" w:rsidRDefault="0096260D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</w:t>
            </w:r>
            <w:r w:rsidR="005725B2" w:rsidRPr="00FA735B">
              <w:rPr>
                <w:b w:val="0"/>
                <w:sz w:val="22"/>
              </w:rPr>
              <w:t xml:space="preserve"> pkt.</w:t>
            </w:r>
          </w:p>
        </w:tc>
      </w:tr>
    </w:tbl>
    <w:p w:rsidR="002D4499" w:rsidRDefault="002D4499">
      <w:pPr>
        <w:tabs>
          <w:tab w:val="left" w:pos="360"/>
        </w:tabs>
        <w:spacing w:line="360" w:lineRule="auto"/>
        <w:ind w:left="360"/>
        <w:jc w:val="both"/>
      </w:pPr>
    </w:p>
    <w:p w:rsidR="0096260D" w:rsidRPr="006F4D96" w:rsidRDefault="0096260D" w:rsidP="0096260D">
      <w:pPr>
        <w:numPr>
          <w:ilvl w:val="4"/>
          <w:numId w:val="8"/>
        </w:numPr>
        <w:tabs>
          <w:tab w:val="left" w:pos="360"/>
        </w:tabs>
        <w:spacing w:line="360" w:lineRule="auto"/>
        <w:ind w:left="709"/>
        <w:jc w:val="both"/>
        <w:rPr>
          <w:sz w:val="24"/>
          <w:szCs w:val="24"/>
        </w:rPr>
      </w:pPr>
      <w:r w:rsidRPr="00A427C6">
        <w:rPr>
          <w:sz w:val="24"/>
          <w:szCs w:val="24"/>
        </w:rPr>
        <w:t>ZADANI</w:t>
      </w:r>
      <w:r>
        <w:rPr>
          <w:sz w:val="24"/>
          <w:szCs w:val="24"/>
        </w:rPr>
        <w:t>E II/część II: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427C6">
        <w:rPr>
          <w:sz w:val="24"/>
          <w:szCs w:val="24"/>
        </w:rPr>
        <w:t xml:space="preserve">   TAK / NIE </w:t>
      </w:r>
      <w:r w:rsidRPr="00A427C6">
        <w:rPr>
          <w:b w:val="0"/>
          <w:sz w:val="24"/>
          <w:szCs w:val="24"/>
        </w:rPr>
        <w:t>(niepotrzebne skreślić):</w:t>
      </w:r>
    </w:p>
    <w:p w:rsidR="0096260D" w:rsidRPr="00A427C6" w:rsidRDefault="0096260D" w:rsidP="0096260D">
      <w:pPr>
        <w:tabs>
          <w:tab w:val="left" w:pos="360"/>
        </w:tabs>
        <w:spacing w:line="360" w:lineRule="auto"/>
        <w:ind w:left="709"/>
        <w:jc w:val="both"/>
        <w:rPr>
          <w:sz w:val="24"/>
          <w:szCs w:val="24"/>
        </w:rPr>
      </w:pPr>
    </w:p>
    <w:p w:rsidR="0096260D" w:rsidRPr="00FA735B" w:rsidRDefault="0096260D" w:rsidP="0096260D">
      <w:pPr>
        <w:numPr>
          <w:ilvl w:val="6"/>
          <w:numId w:val="8"/>
        </w:numPr>
        <w:tabs>
          <w:tab w:val="left" w:pos="426"/>
        </w:tabs>
        <w:spacing w:line="360" w:lineRule="auto"/>
        <w:ind w:hanging="5040"/>
        <w:jc w:val="both"/>
        <w:rPr>
          <w:b w:val="0"/>
          <w:sz w:val="22"/>
        </w:rPr>
      </w:pPr>
      <w:r w:rsidRPr="00FA735B">
        <w:rPr>
          <w:b w:val="0"/>
          <w:sz w:val="22"/>
        </w:rPr>
        <w:t>Cena łączn</w:t>
      </w:r>
      <w:r>
        <w:rPr>
          <w:b w:val="0"/>
          <w:sz w:val="22"/>
        </w:rPr>
        <w:t>a: ……………………… zł</w:t>
      </w:r>
      <w:r w:rsidRPr="00FA735B">
        <w:rPr>
          <w:b w:val="0"/>
          <w:sz w:val="22"/>
        </w:rPr>
        <w:t xml:space="preserve">. </w:t>
      </w:r>
    </w:p>
    <w:p w:rsidR="0096260D" w:rsidRDefault="0096260D" w:rsidP="0096260D">
      <w:pPr>
        <w:tabs>
          <w:tab w:val="left" w:pos="993"/>
        </w:tabs>
        <w:spacing w:line="360" w:lineRule="auto"/>
        <w:ind w:left="1008" w:hanging="582"/>
        <w:jc w:val="both"/>
        <w:rPr>
          <w:b w:val="0"/>
          <w:sz w:val="22"/>
        </w:rPr>
      </w:pPr>
    </w:p>
    <w:p w:rsidR="0096260D" w:rsidRPr="00A427C6" w:rsidRDefault="0096260D" w:rsidP="0096260D">
      <w:pPr>
        <w:numPr>
          <w:ilvl w:val="3"/>
          <w:numId w:val="8"/>
        </w:numPr>
        <w:tabs>
          <w:tab w:val="clear" w:pos="2880"/>
          <w:tab w:val="num" w:pos="0"/>
          <w:tab w:val="left" w:pos="426"/>
        </w:tabs>
        <w:spacing w:line="360" w:lineRule="auto"/>
        <w:ind w:hanging="2880"/>
        <w:jc w:val="both"/>
        <w:rPr>
          <w:b w:val="0"/>
          <w:sz w:val="22"/>
        </w:rPr>
      </w:pPr>
      <w:r w:rsidRPr="00A427C6">
        <w:rPr>
          <w:b w:val="0"/>
          <w:sz w:val="22"/>
        </w:rPr>
        <w:t>Akceptujemy następujące klauzule:</w:t>
      </w: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8"/>
        <w:gridCol w:w="5651"/>
        <w:gridCol w:w="1050"/>
        <w:gridCol w:w="1436"/>
      </w:tblGrid>
      <w:tr w:rsidR="0096260D" w:rsidRPr="00A427C6" w:rsidTr="007020D5">
        <w:trPr>
          <w:cantSplit/>
          <w:trHeight w:val="621"/>
        </w:trPr>
        <w:tc>
          <w:tcPr>
            <w:tcW w:w="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6260D" w:rsidRPr="00A427C6" w:rsidRDefault="0096260D" w:rsidP="007020D5">
            <w:pPr>
              <w:snapToGrid w:val="0"/>
              <w:jc w:val="center"/>
              <w:rPr>
                <w:b w:val="0"/>
                <w:sz w:val="22"/>
              </w:rPr>
            </w:pPr>
            <w:r w:rsidRPr="00A427C6">
              <w:rPr>
                <w:b w:val="0"/>
                <w:sz w:val="22"/>
              </w:rPr>
              <w:t>Nr</w:t>
            </w:r>
          </w:p>
          <w:p w:rsidR="0096260D" w:rsidRPr="00A427C6" w:rsidRDefault="0096260D" w:rsidP="007020D5">
            <w:pPr>
              <w:jc w:val="center"/>
              <w:rPr>
                <w:b w:val="0"/>
                <w:sz w:val="22"/>
              </w:rPr>
            </w:pPr>
            <w:r w:rsidRPr="00A427C6">
              <w:rPr>
                <w:b w:val="0"/>
                <w:sz w:val="22"/>
              </w:rPr>
              <w:t>klauzuli</w:t>
            </w:r>
          </w:p>
        </w:tc>
        <w:tc>
          <w:tcPr>
            <w:tcW w:w="5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6260D" w:rsidRPr="00A427C6" w:rsidRDefault="0096260D" w:rsidP="007020D5">
            <w:pPr>
              <w:snapToGrid w:val="0"/>
              <w:jc w:val="center"/>
              <w:rPr>
                <w:b w:val="0"/>
                <w:sz w:val="22"/>
              </w:rPr>
            </w:pPr>
            <w:r w:rsidRPr="00A427C6">
              <w:rPr>
                <w:b w:val="0"/>
                <w:sz w:val="22"/>
              </w:rPr>
              <w:t>Nazwa klauzuli</w:t>
            </w:r>
          </w:p>
        </w:tc>
        <w:tc>
          <w:tcPr>
            <w:tcW w:w="1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6260D" w:rsidRPr="00A427C6" w:rsidRDefault="0096260D" w:rsidP="007020D5">
            <w:pPr>
              <w:snapToGrid w:val="0"/>
              <w:jc w:val="center"/>
              <w:rPr>
                <w:b w:val="0"/>
                <w:sz w:val="22"/>
              </w:rPr>
            </w:pPr>
            <w:r w:rsidRPr="00A427C6">
              <w:rPr>
                <w:b w:val="0"/>
                <w:sz w:val="22"/>
              </w:rPr>
              <w:t>TAK/NIE</w:t>
            </w:r>
          </w:p>
        </w:tc>
        <w:tc>
          <w:tcPr>
            <w:tcW w:w="1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6260D" w:rsidRPr="00A427C6" w:rsidRDefault="0096260D" w:rsidP="007020D5">
            <w:pPr>
              <w:snapToGrid w:val="0"/>
              <w:jc w:val="center"/>
              <w:rPr>
                <w:b w:val="0"/>
                <w:sz w:val="22"/>
              </w:rPr>
            </w:pPr>
            <w:r w:rsidRPr="00A427C6">
              <w:rPr>
                <w:b w:val="0"/>
                <w:sz w:val="22"/>
              </w:rPr>
              <w:t>Uwagi</w:t>
            </w:r>
          </w:p>
        </w:tc>
      </w:tr>
      <w:tr w:rsidR="0096260D" w:rsidRPr="00A427C6" w:rsidTr="007020D5">
        <w:trPr>
          <w:cantSplit/>
          <w:trHeight w:val="454"/>
        </w:trPr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6260D" w:rsidRPr="00A427C6" w:rsidRDefault="0096260D" w:rsidP="007020D5">
            <w:pPr>
              <w:tabs>
                <w:tab w:val="left" w:pos="720"/>
              </w:tabs>
              <w:snapToGrid w:val="0"/>
              <w:ind w:left="360"/>
              <w:rPr>
                <w:b w:val="0"/>
                <w:sz w:val="22"/>
              </w:rPr>
            </w:pPr>
            <w:r w:rsidRPr="00A427C6">
              <w:rPr>
                <w:b w:val="0"/>
                <w:sz w:val="22"/>
              </w:rPr>
              <w:t>1.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6260D" w:rsidRPr="0011411E" w:rsidRDefault="0096260D" w:rsidP="007020D5">
            <w:pPr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11411E">
              <w:rPr>
                <w:sz w:val="18"/>
                <w:szCs w:val="18"/>
              </w:rPr>
              <w:t>Klauzula funduszu prewencyjnego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96260D" w:rsidRPr="00A427C6" w:rsidRDefault="0096260D" w:rsidP="007020D5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6260D" w:rsidRPr="0096260D" w:rsidRDefault="0096260D" w:rsidP="007020D5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Pr="0096260D">
              <w:rPr>
                <w:b w:val="0"/>
                <w:sz w:val="22"/>
                <w:szCs w:val="22"/>
              </w:rPr>
              <w:t>0 pkt.</w:t>
            </w:r>
          </w:p>
        </w:tc>
      </w:tr>
      <w:tr w:rsidR="0096260D" w:rsidRPr="00A427C6" w:rsidTr="007020D5">
        <w:trPr>
          <w:cantSplit/>
          <w:trHeight w:val="454"/>
        </w:trPr>
        <w:tc>
          <w:tcPr>
            <w:tcW w:w="9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6260D" w:rsidRPr="00A427C6" w:rsidRDefault="0096260D" w:rsidP="007020D5">
            <w:pPr>
              <w:tabs>
                <w:tab w:val="left" w:pos="720"/>
              </w:tabs>
              <w:snapToGrid w:val="0"/>
              <w:ind w:left="360"/>
              <w:rPr>
                <w:b w:val="0"/>
                <w:sz w:val="22"/>
              </w:rPr>
            </w:pPr>
            <w:r w:rsidRPr="00A427C6">
              <w:rPr>
                <w:b w:val="0"/>
                <w:sz w:val="22"/>
              </w:rPr>
              <w:t>2.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6260D" w:rsidRPr="0011411E" w:rsidRDefault="0096260D" w:rsidP="007020D5">
            <w:pPr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11411E">
              <w:rPr>
                <w:sz w:val="18"/>
                <w:szCs w:val="18"/>
              </w:rPr>
              <w:t>Klauzula kosztorysowa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96260D" w:rsidRPr="00A427C6" w:rsidRDefault="0096260D" w:rsidP="007020D5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6260D" w:rsidRPr="00A427C6" w:rsidRDefault="0096260D" w:rsidP="007020D5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Pr="0096260D">
              <w:rPr>
                <w:b w:val="0"/>
                <w:sz w:val="22"/>
                <w:szCs w:val="22"/>
              </w:rPr>
              <w:t>0 pkt.</w:t>
            </w:r>
          </w:p>
        </w:tc>
      </w:tr>
      <w:tr w:rsidR="0096260D" w:rsidRPr="00A427C6" w:rsidTr="007020D5">
        <w:trPr>
          <w:cantSplit/>
          <w:trHeight w:val="550"/>
        </w:trPr>
        <w:tc>
          <w:tcPr>
            <w:tcW w:w="9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260D" w:rsidRPr="00A427C6" w:rsidRDefault="0096260D" w:rsidP="007020D5">
            <w:pPr>
              <w:tabs>
                <w:tab w:val="left" w:pos="720"/>
              </w:tabs>
              <w:snapToGrid w:val="0"/>
              <w:ind w:left="36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3.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260D" w:rsidRPr="0011411E" w:rsidRDefault="0096260D" w:rsidP="007020D5">
            <w:pPr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11411E">
              <w:rPr>
                <w:sz w:val="18"/>
                <w:szCs w:val="18"/>
              </w:rPr>
              <w:t xml:space="preserve">Klauzula </w:t>
            </w:r>
            <w:r w:rsidRPr="0011411E">
              <w:rPr>
                <w:color w:val="000000"/>
                <w:sz w:val="18"/>
                <w:szCs w:val="18"/>
              </w:rPr>
              <w:t>samolikwidacji szkód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6260D" w:rsidRPr="00A427C6" w:rsidRDefault="0096260D" w:rsidP="007020D5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96260D" w:rsidRDefault="0096260D" w:rsidP="007020D5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Pr="0096260D">
              <w:rPr>
                <w:b w:val="0"/>
                <w:sz w:val="22"/>
                <w:szCs w:val="22"/>
              </w:rPr>
              <w:t>0 pkt.</w:t>
            </w:r>
          </w:p>
        </w:tc>
      </w:tr>
      <w:tr w:rsidR="0096260D" w:rsidRPr="00A427C6" w:rsidTr="007020D5">
        <w:trPr>
          <w:cantSplit/>
          <w:trHeight w:val="550"/>
        </w:trPr>
        <w:tc>
          <w:tcPr>
            <w:tcW w:w="9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260D" w:rsidRPr="00A427C6" w:rsidRDefault="0096260D" w:rsidP="007020D5">
            <w:pPr>
              <w:tabs>
                <w:tab w:val="left" w:pos="720"/>
              </w:tabs>
              <w:snapToGrid w:val="0"/>
              <w:ind w:left="36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4.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260D" w:rsidRPr="0011411E" w:rsidRDefault="0096260D" w:rsidP="007020D5">
            <w:pPr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Klauzula gwarantowanej sumy ubezpieczenia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6260D" w:rsidRPr="00A427C6" w:rsidRDefault="0096260D" w:rsidP="007020D5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96260D" w:rsidRDefault="0096260D" w:rsidP="007020D5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Pr="0096260D">
              <w:rPr>
                <w:b w:val="0"/>
                <w:sz w:val="22"/>
                <w:szCs w:val="22"/>
              </w:rPr>
              <w:t>0 pkt.</w:t>
            </w:r>
          </w:p>
        </w:tc>
      </w:tr>
      <w:tr w:rsidR="0096260D" w:rsidRPr="00A427C6" w:rsidTr="007020D5">
        <w:trPr>
          <w:cantSplit/>
          <w:trHeight w:val="550"/>
        </w:trPr>
        <w:tc>
          <w:tcPr>
            <w:tcW w:w="9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260D" w:rsidRPr="00A427C6" w:rsidRDefault="0096260D" w:rsidP="007020D5">
            <w:pPr>
              <w:tabs>
                <w:tab w:val="left" w:pos="720"/>
              </w:tabs>
              <w:snapToGrid w:val="0"/>
              <w:ind w:left="36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5.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260D" w:rsidRPr="0096260D" w:rsidRDefault="0096260D" w:rsidP="007020D5">
            <w:pPr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96260D">
              <w:rPr>
                <w:sz w:val="18"/>
                <w:szCs w:val="18"/>
              </w:rPr>
              <w:t>Klauzula ubezpieczenia szyb</w:t>
            </w:r>
            <w:r w:rsidRPr="0096260D">
              <w:rPr>
                <w:b w:val="0"/>
                <w:sz w:val="18"/>
                <w:szCs w:val="18"/>
              </w:rPr>
              <w:t xml:space="preserve"> </w:t>
            </w:r>
            <w:r w:rsidRPr="0096260D">
              <w:rPr>
                <w:sz w:val="18"/>
                <w:szCs w:val="18"/>
              </w:rPr>
              <w:t>pojazdów nie objętych ubezpieczeniem autocasco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6260D" w:rsidRPr="00A427C6" w:rsidRDefault="0096260D" w:rsidP="007020D5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96260D" w:rsidRDefault="0096260D" w:rsidP="007020D5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Pr="0096260D">
              <w:rPr>
                <w:b w:val="0"/>
                <w:sz w:val="22"/>
                <w:szCs w:val="22"/>
              </w:rPr>
              <w:t>0 pkt.</w:t>
            </w:r>
          </w:p>
        </w:tc>
      </w:tr>
      <w:tr w:rsidR="0096260D" w:rsidRPr="00A427C6" w:rsidTr="007020D5">
        <w:trPr>
          <w:cantSplit/>
          <w:trHeight w:val="550"/>
        </w:trPr>
        <w:tc>
          <w:tcPr>
            <w:tcW w:w="9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260D" w:rsidRPr="00A427C6" w:rsidRDefault="0096260D" w:rsidP="007020D5">
            <w:pPr>
              <w:tabs>
                <w:tab w:val="left" w:pos="720"/>
              </w:tabs>
              <w:snapToGrid w:val="0"/>
              <w:ind w:left="36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260D" w:rsidRPr="0096260D" w:rsidRDefault="0096260D" w:rsidP="007020D5">
            <w:pPr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96260D">
              <w:rPr>
                <w:sz w:val="18"/>
                <w:szCs w:val="18"/>
              </w:rPr>
              <w:t>Klauzula assistance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6260D" w:rsidRPr="00A427C6" w:rsidRDefault="0096260D" w:rsidP="007020D5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96260D" w:rsidRDefault="0096260D" w:rsidP="007020D5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Pr="0096260D">
              <w:rPr>
                <w:b w:val="0"/>
                <w:sz w:val="22"/>
                <w:szCs w:val="22"/>
              </w:rPr>
              <w:t>0 pkt.</w:t>
            </w:r>
          </w:p>
        </w:tc>
      </w:tr>
      <w:tr w:rsidR="0096260D" w:rsidRPr="00A427C6" w:rsidTr="007020D5">
        <w:trPr>
          <w:cantSplit/>
          <w:trHeight w:val="550"/>
        </w:trPr>
        <w:tc>
          <w:tcPr>
            <w:tcW w:w="9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260D" w:rsidRPr="00A427C6" w:rsidRDefault="0096260D" w:rsidP="007020D5">
            <w:pPr>
              <w:tabs>
                <w:tab w:val="left" w:pos="720"/>
              </w:tabs>
              <w:snapToGrid w:val="0"/>
              <w:ind w:left="36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lastRenderedPageBreak/>
              <w:t>7.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260D" w:rsidRPr="0096260D" w:rsidRDefault="0096260D" w:rsidP="007020D5">
            <w:pPr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96260D">
              <w:rPr>
                <w:sz w:val="18"/>
                <w:szCs w:val="18"/>
              </w:rPr>
              <w:t>Klauzula szkodowa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6260D" w:rsidRPr="00A427C6" w:rsidRDefault="0096260D" w:rsidP="007020D5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96260D" w:rsidRDefault="0096260D" w:rsidP="007020D5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Pr="0096260D">
              <w:rPr>
                <w:b w:val="0"/>
                <w:sz w:val="22"/>
                <w:szCs w:val="22"/>
              </w:rPr>
              <w:t>0 pkt.</w:t>
            </w:r>
          </w:p>
        </w:tc>
      </w:tr>
      <w:tr w:rsidR="0096260D" w:rsidRPr="00A427C6" w:rsidTr="007020D5">
        <w:trPr>
          <w:cantSplit/>
          <w:trHeight w:val="550"/>
        </w:trPr>
        <w:tc>
          <w:tcPr>
            <w:tcW w:w="9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260D" w:rsidRPr="00A427C6" w:rsidRDefault="0096260D" w:rsidP="007020D5">
            <w:pPr>
              <w:tabs>
                <w:tab w:val="left" w:pos="720"/>
              </w:tabs>
              <w:snapToGrid w:val="0"/>
              <w:ind w:left="36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8</w:t>
            </w:r>
            <w:r w:rsidRPr="00A427C6">
              <w:rPr>
                <w:b w:val="0"/>
                <w:sz w:val="22"/>
              </w:rPr>
              <w:t>.</w:t>
            </w:r>
          </w:p>
        </w:tc>
        <w:tc>
          <w:tcPr>
            <w:tcW w:w="565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260D" w:rsidRPr="0096260D" w:rsidRDefault="0096260D" w:rsidP="007020D5">
            <w:pPr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96260D">
              <w:rPr>
                <w:sz w:val="18"/>
                <w:szCs w:val="18"/>
              </w:rPr>
              <w:t>Klauzula szkód powstałych po spożyciu alkoholu/środków odurzających</w:t>
            </w:r>
          </w:p>
        </w:tc>
        <w:tc>
          <w:tcPr>
            <w:tcW w:w="10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6260D" w:rsidRPr="00A427C6" w:rsidRDefault="0096260D" w:rsidP="007020D5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  <w:r w:rsidRPr="00A427C6">
              <w:rPr>
                <w:b w:val="0"/>
                <w:sz w:val="22"/>
              </w:rPr>
              <w:t> 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96260D" w:rsidRPr="00A427C6" w:rsidRDefault="0096260D" w:rsidP="007020D5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Pr="0096260D">
              <w:rPr>
                <w:b w:val="0"/>
                <w:sz w:val="22"/>
                <w:szCs w:val="22"/>
              </w:rPr>
              <w:t>0 pkt.</w:t>
            </w:r>
          </w:p>
        </w:tc>
      </w:tr>
      <w:tr w:rsidR="0096260D" w:rsidRPr="00A427C6" w:rsidTr="007020D5">
        <w:trPr>
          <w:cantSplit/>
          <w:trHeight w:val="411"/>
        </w:trPr>
        <w:tc>
          <w:tcPr>
            <w:tcW w:w="9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260D" w:rsidRPr="00A427C6" w:rsidRDefault="0096260D" w:rsidP="007020D5">
            <w:pPr>
              <w:tabs>
                <w:tab w:val="left" w:pos="720"/>
              </w:tabs>
              <w:snapToGrid w:val="0"/>
              <w:ind w:left="36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260D" w:rsidRPr="0096260D" w:rsidRDefault="0096260D" w:rsidP="007020D5">
            <w:pPr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96260D">
              <w:rPr>
                <w:sz w:val="18"/>
                <w:szCs w:val="18"/>
              </w:rPr>
              <w:t>Klauzula braku uprawnień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6260D" w:rsidRPr="00A427C6" w:rsidRDefault="0096260D" w:rsidP="007020D5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96260D" w:rsidRPr="0096260D" w:rsidRDefault="0096260D" w:rsidP="007020D5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  <w:szCs w:val="22"/>
              </w:rPr>
            </w:pPr>
            <w:r w:rsidRPr="0096260D">
              <w:rPr>
                <w:b w:val="0"/>
                <w:sz w:val="22"/>
                <w:szCs w:val="22"/>
              </w:rPr>
              <w:t>5 pkt.</w:t>
            </w:r>
          </w:p>
        </w:tc>
      </w:tr>
      <w:tr w:rsidR="0096260D" w:rsidRPr="00A427C6" w:rsidTr="007020D5">
        <w:trPr>
          <w:cantSplit/>
          <w:trHeight w:val="379"/>
        </w:trPr>
        <w:tc>
          <w:tcPr>
            <w:tcW w:w="9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260D" w:rsidRPr="00A427C6" w:rsidRDefault="0096260D" w:rsidP="007020D5">
            <w:pPr>
              <w:tabs>
                <w:tab w:val="left" w:pos="720"/>
              </w:tabs>
              <w:snapToGrid w:val="0"/>
              <w:ind w:left="36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260D" w:rsidRPr="0096260D" w:rsidRDefault="0096260D" w:rsidP="007020D5">
            <w:pPr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96260D">
              <w:rPr>
                <w:sz w:val="18"/>
                <w:szCs w:val="18"/>
              </w:rPr>
              <w:t>Klauzula paliwowa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6260D" w:rsidRPr="00A427C6" w:rsidRDefault="0096260D" w:rsidP="007020D5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96260D" w:rsidRPr="00A427C6" w:rsidRDefault="0096260D" w:rsidP="0096260D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0"/>
              </w:rPr>
            </w:pPr>
            <w:r w:rsidRPr="0096260D">
              <w:rPr>
                <w:b w:val="0"/>
                <w:sz w:val="22"/>
                <w:szCs w:val="22"/>
              </w:rPr>
              <w:t>5 pkt.</w:t>
            </w:r>
          </w:p>
        </w:tc>
      </w:tr>
      <w:tr w:rsidR="0096260D" w:rsidRPr="00A427C6" w:rsidTr="007020D5">
        <w:trPr>
          <w:cantSplit/>
          <w:trHeight w:val="379"/>
        </w:trPr>
        <w:tc>
          <w:tcPr>
            <w:tcW w:w="9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260D" w:rsidRDefault="0096260D" w:rsidP="007020D5">
            <w:pPr>
              <w:tabs>
                <w:tab w:val="left" w:pos="720"/>
              </w:tabs>
              <w:snapToGrid w:val="0"/>
              <w:ind w:left="36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11.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260D" w:rsidRPr="0011411E" w:rsidRDefault="0096260D" w:rsidP="007020D5">
            <w:pPr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11411E">
              <w:rPr>
                <w:sz w:val="18"/>
                <w:szCs w:val="18"/>
              </w:rPr>
              <w:t>Klauzula zgłaszania szkód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6260D" w:rsidRPr="00A427C6" w:rsidRDefault="0096260D" w:rsidP="007020D5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96260D" w:rsidRDefault="0096260D" w:rsidP="0096260D">
            <w:pPr>
              <w:tabs>
                <w:tab w:val="left" w:pos="360"/>
                <w:tab w:val="left" w:pos="411"/>
              </w:tabs>
              <w:snapToGrid w:val="0"/>
              <w:jc w:val="center"/>
              <w:rPr>
                <w:b w:val="0"/>
                <w:sz w:val="20"/>
              </w:rPr>
            </w:pPr>
            <w:r w:rsidRPr="0096260D">
              <w:rPr>
                <w:b w:val="0"/>
                <w:sz w:val="22"/>
                <w:szCs w:val="22"/>
              </w:rPr>
              <w:t>5 pkt.</w:t>
            </w:r>
          </w:p>
        </w:tc>
      </w:tr>
      <w:tr w:rsidR="0096260D" w:rsidRPr="00A427C6" w:rsidTr="007020D5">
        <w:trPr>
          <w:cantSplit/>
          <w:trHeight w:val="379"/>
        </w:trPr>
        <w:tc>
          <w:tcPr>
            <w:tcW w:w="9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260D" w:rsidRDefault="0096260D" w:rsidP="007020D5">
            <w:pPr>
              <w:tabs>
                <w:tab w:val="left" w:pos="720"/>
              </w:tabs>
              <w:snapToGrid w:val="0"/>
              <w:ind w:left="36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12.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6260D" w:rsidRPr="0011411E" w:rsidRDefault="0096260D" w:rsidP="007020D5">
            <w:pPr>
              <w:tabs>
                <w:tab w:val="left" w:pos="360"/>
              </w:tabs>
              <w:snapToGrid w:val="0"/>
              <w:rPr>
                <w:sz w:val="18"/>
                <w:szCs w:val="18"/>
              </w:rPr>
            </w:pPr>
            <w:r w:rsidRPr="0011411E">
              <w:rPr>
                <w:sz w:val="18"/>
                <w:szCs w:val="18"/>
              </w:rPr>
              <w:t>Klauzula płatności rat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96260D" w:rsidRPr="00A427C6" w:rsidRDefault="0096260D" w:rsidP="007020D5">
            <w:pPr>
              <w:tabs>
                <w:tab w:val="left" w:pos="360"/>
              </w:tabs>
              <w:snapToGrid w:val="0"/>
              <w:jc w:val="center"/>
              <w:rPr>
                <w:b w:val="0"/>
                <w:sz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96260D" w:rsidRDefault="0096260D" w:rsidP="0096260D">
            <w:pPr>
              <w:tabs>
                <w:tab w:val="left" w:pos="360"/>
              </w:tabs>
              <w:snapToGrid w:val="0"/>
              <w:ind w:left="720" w:hanging="309"/>
              <w:rPr>
                <w:b w:val="0"/>
                <w:sz w:val="20"/>
              </w:rPr>
            </w:pPr>
            <w:r w:rsidRPr="0096260D">
              <w:rPr>
                <w:b w:val="0"/>
                <w:sz w:val="22"/>
                <w:szCs w:val="22"/>
              </w:rPr>
              <w:t>5 pkt.</w:t>
            </w:r>
          </w:p>
        </w:tc>
      </w:tr>
    </w:tbl>
    <w:p w:rsidR="0096260D" w:rsidRDefault="0096260D">
      <w:pPr>
        <w:tabs>
          <w:tab w:val="left" w:pos="360"/>
        </w:tabs>
        <w:spacing w:line="360" w:lineRule="auto"/>
        <w:ind w:left="360"/>
        <w:jc w:val="both"/>
      </w:pPr>
    </w:p>
    <w:p w:rsidR="00070066" w:rsidRPr="00FA735B" w:rsidRDefault="000A3734" w:rsidP="000A3734">
      <w:pPr>
        <w:tabs>
          <w:tab w:val="left" w:pos="720"/>
          <w:tab w:val="left" w:pos="1069"/>
        </w:tabs>
        <w:spacing w:line="360" w:lineRule="auto"/>
        <w:ind w:left="426"/>
        <w:jc w:val="both"/>
        <w:rPr>
          <w:b w:val="0"/>
          <w:sz w:val="22"/>
        </w:rPr>
      </w:pPr>
      <w:r w:rsidRPr="00FA735B">
        <w:rPr>
          <w:b w:val="0"/>
          <w:sz w:val="22"/>
        </w:rPr>
        <w:t xml:space="preserve">4. </w:t>
      </w:r>
      <w:r w:rsidR="00070066" w:rsidRPr="00FA735B">
        <w:rPr>
          <w:b w:val="0"/>
          <w:sz w:val="22"/>
        </w:rPr>
        <w:t>Jednocześnie oświadczamy, że:</w:t>
      </w:r>
    </w:p>
    <w:p w:rsidR="00070066" w:rsidRPr="00FA735B" w:rsidRDefault="00070066" w:rsidP="00070066">
      <w:pPr>
        <w:tabs>
          <w:tab w:val="left" w:pos="360"/>
        </w:tabs>
        <w:ind w:left="284" w:hanging="284"/>
        <w:jc w:val="both"/>
        <w:rPr>
          <w:b w:val="0"/>
          <w:sz w:val="22"/>
        </w:rPr>
      </w:pPr>
    </w:p>
    <w:p w:rsidR="00070066" w:rsidRPr="00FA735B" w:rsidRDefault="00070066" w:rsidP="003F627B">
      <w:pPr>
        <w:numPr>
          <w:ilvl w:val="0"/>
          <w:numId w:val="4"/>
        </w:numPr>
        <w:spacing w:line="276" w:lineRule="auto"/>
        <w:jc w:val="both"/>
        <w:rPr>
          <w:b w:val="0"/>
          <w:sz w:val="22"/>
        </w:rPr>
      </w:pPr>
      <w:r w:rsidRPr="00FA735B">
        <w:rPr>
          <w:b w:val="0"/>
          <w:sz w:val="22"/>
        </w:rPr>
        <w:t xml:space="preserve">Zobowiązujemy się, w przypadku wyboru naszej oferty, do przedstawienia Zamawiającemu rozbicia składki na poszczególne </w:t>
      </w:r>
      <w:r w:rsidR="0001642F">
        <w:rPr>
          <w:b w:val="0"/>
          <w:sz w:val="22"/>
        </w:rPr>
        <w:t xml:space="preserve">jednostki organizacyjne i </w:t>
      </w:r>
      <w:r w:rsidRPr="00FA735B">
        <w:rPr>
          <w:b w:val="0"/>
          <w:sz w:val="22"/>
        </w:rPr>
        <w:t>ryzyka, przed podpisaniem umowy o udzielenie zamówienia publicznego</w:t>
      </w:r>
      <w:r w:rsidR="00811043">
        <w:rPr>
          <w:b w:val="0"/>
          <w:sz w:val="22"/>
        </w:rPr>
        <w:t>.</w:t>
      </w:r>
    </w:p>
    <w:p w:rsidR="00070066" w:rsidRPr="00FA735B" w:rsidRDefault="0001642F" w:rsidP="003F627B">
      <w:pPr>
        <w:numPr>
          <w:ilvl w:val="0"/>
          <w:numId w:val="4"/>
        </w:numPr>
        <w:spacing w:line="276" w:lineRule="auto"/>
        <w:jc w:val="both"/>
        <w:rPr>
          <w:b w:val="0"/>
          <w:sz w:val="22"/>
        </w:rPr>
      </w:pPr>
      <w:r>
        <w:rPr>
          <w:b w:val="0"/>
          <w:sz w:val="22"/>
        </w:rPr>
        <w:t>U</w:t>
      </w:r>
      <w:r w:rsidR="00070066" w:rsidRPr="00FA735B">
        <w:rPr>
          <w:b w:val="0"/>
          <w:sz w:val="22"/>
        </w:rPr>
        <w:t>zyskaliśmy informacje niezbędne do przygotowania oferty i właściwego wykonania zamówienia oraz pr</w:t>
      </w:r>
      <w:r w:rsidR="00C16B36">
        <w:rPr>
          <w:b w:val="0"/>
          <w:sz w:val="22"/>
        </w:rPr>
        <w:t>zyjmujemy warunki określone w S</w:t>
      </w:r>
      <w:r w:rsidR="00070066" w:rsidRPr="00FA735B">
        <w:rPr>
          <w:b w:val="0"/>
          <w:sz w:val="22"/>
        </w:rPr>
        <w:t>WZ.</w:t>
      </w:r>
    </w:p>
    <w:p w:rsidR="00070066" w:rsidRPr="00FA735B" w:rsidRDefault="00070066" w:rsidP="003F627B">
      <w:pPr>
        <w:numPr>
          <w:ilvl w:val="0"/>
          <w:numId w:val="4"/>
        </w:numPr>
        <w:spacing w:line="276" w:lineRule="auto"/>
        <w:jc w:val="both"/>
        <w:rPr>
          <w:b w:val="0"/>
          <w:sz w:val="22"/>
        </w:rPr>
      </w:pPr>
      <w:r w:rsidRPr="00FA735B">
        <w:rPr>
          <w:b w:val="0"/>
          <w:sz w:val="22"/>
        </w:rPr>
        <w:t>Oświadczamy, że jesteśmy związani niniejszą ofertą przez okres 30 dni od daty upływu terminu składania ofert.</w:t>
      </w:r>
    </w:p>
    <w:p w:rsidR="00070066" w:rsidRPr="00FA735B" w:rsidRDefault="00C16B36" w:rsidP="003F627B">
      <w:pPr>
        <w:numPr>
          <w:ilvl w:val="0"/>
          <w:numId w:val="4"/>
        </w:numPr>
        <w:spacing w:line="276" w:lineRule="auto"/>
        <w:jc w:val="both"/>
        <w:rPr>
          <w:b w:val="0"/>
          <w:sz w:val="22"/>
        </w:rPr>
      </w:pPr>
      <w:r>
        <w:rPr>
          <w:b w:val="0"/>
          <w:sz w:val="22"/>
        </w:rPr>
        <w:t>Oświadczamy, że zawarte w S</w:t>
      </w:r>
      <w:r w:rsidR="00070066" w:rsidRPr="00FA735B">
        <w:rPr>
          <w:b w:val="0"/>
          <w:sz w:val="22"/>
        </w:rPr>
        <w:t>WZ zaproponowane przez Zamawiającego warunki płatności zostały przez naszą firmę zaakceptowane.</w:t>
      </w:r>
    </w:p>
    <w:p w:rsidR="00891080" w:rsidRPr="00FA735B" w:rsidRDefault="00070066" w:rsidP="003F627B">
      <w:pPr>
        <w:numPr>
          <w:ilvl w:val="0"/>
          <w:numId w:val="4"/>
        </w:numPr>
        <w:spacing w:line="276" w:lineRule="auto"/>
        <w:jc w:val="both"/>
        <w:rPr>
          <w:b w:val="0"/>
          <w:sz w:val="22"/>
        </w:rPr>
      </w:pPr>
      <w:r w:rsidRPr="00FA735B">
        <w:rPr>
          <w:b w:val="0"/>
          <w:sz w:val="22"/>
        </w:rPr>
        <w:t xml:space="preserve">Oświadczamy, że usługa ubezpieczenia zwolniona jest z podatku VAT zgodnie z art. 43 ust. 1 pkt </w:t>
      </w:r>
      <w:r w:rsidR="00512102">
        <w:rPr>
          <w:b w:val="0"/>
          <w:sz w:val="22"/>
        </w:rPr>
        <w:t>37 Ustawy z dnia 26</w:t>
      </w:r>
      <w:r w:rsidRPr="00014539">
        <w:rPr>
          <w:b w:val="0"/>
          <w:sz w:val="22"/>
        </w:rPr>
        <w:t xml:space="preserve"> </w:t>
      </w:r>
      <w:r w:rsidR="00512102">
        <w:rPr>
          <w:b w:val="0"/>
          <w:sz w:val="22"/>
        </w:rPr>
        <w:t>maja 2017 roku</w:t>
      </w:r>
      <w:r w:rsidRPr="00014539">
        <w:rPr>
          <w:b w:val="0"/>
          <w:sz w:val="22"/>
        </w:rPr>
        <w:t xml:space="preserve"> o podatku od towarów i usług (Dz.U. z </w:t>
      </w:r>
      <w:r w:rsidR="00014539" w:rsidRPr="00014539">
        <w:rPr>
          <w:b w:val="0"/>
          <w:sz w:val="22"/>
        </w:rPr>
        <w:t>2017 poz. 1221</w:t>
      </w:r>
      <w:r w:rsidR="0096260D">
        <w:rPr>
          <w:b w:val="0"/>
          <w:sz w:val="22"/>
        </w:rPr>
        <w:t>, 2491, z 2018 r. poz. 62, 86, 650, 1499, 1629, 1669</w:t>
      </w:r>
      <w:r w:rsidR="00014539" w:rsidRPr="00014539">
        <w:rPr>
          <w:b w:val="0"/>
          <w:sz w:val="22"/>
        </w:rPr>
        <w:t>).</w:t>
      </w:r>
      <w:r w:rsidR="00014539">
        <w:rPr>
          <w:b w:val="0"/>
          <w:color w:val="FF0000"/>
          <w:sz w:val="22"/>
        </w:rPr>
        <w:t xml:space="preserve"> </w:t>
      </w:r>
      <w:r w:rsidR="00891080" w:rsidRPr="00FA735B">
        <w:rPr>
          <w:b w:val="0"/>
          <w:sz w:val="22"/>
        </w:rPr>
        <w:t>W związku z powyższym działając na podstawie art. 91 ust.3a ustawy Prawo zamówień publiczny</w:t>
      </w:r>
      <w:r w:rsidR="00811043">
        <w:rPr>
          <w:b w:val="0"/>
          <w:sz w:val="22"/>
        </w:rPr>
        <w:t>ch oświadczamy, że wybór przez Z</w:t>
      </w:r>
      <w:r w:rsidR="00891080" w:rsidRPr="00FA735B">
        <w:rPr>
          <w:b w:val="0"/>
          <w:sz w:val="22"/>
        </w:rPr>
        <w:t>amawiającego niniejszej ofer</w:t>
      </w:r>
      <w:r w:rsidR="00811043">
        <w:rPr>
          <w:b w:val="0"/>
          <w:sz w:val="22"/>
        </w:rPr>
        <w:t>ty nie prowadzi do powstania u Z</w:t>
      </w:r>
      <w:r w:rsidR="00891080" w:rsidRPr="00FA735B">
        <w:rPr>
          <w:b w:val="0"/>
          <w:sz w:val="22"/>
        </w:rPr>
        <w:t xml:space="preserve">amawiającego obowiązku podatkowego zgodnie z przepisami o podatku od towarów i usług. </w:t>
      </w:r>
    </w:p>
    <w:p w:rsidR="00070066" w:rsidRPr="00FA735B" w:rsidRDefault="00070066" w:rsidP="003F627B">
      <w:pPr>
        <w:numPr>
          <w:ilvl w:val="0"/>
          <w:numId w:val="4"/>
        </w:numPr>
        <w:spacing w:line="276" w:lineRule="auto"/>
        <w:jc w:val="both"/>
        <w:rPr>
          <w:b w:val="0"/>
          <w:sz w:val="22"/>
        </w:rPr>
      </w:pPr>
      <w:r w:rsidRPr="00FA735B">
        <w:rPr>
          <w:b w:val="0"/>
          <w:sz w:val="22"/>
        </w:rPr>
        <w:t>Oświadczamy, że zapoznaliśmy się i akceptujemy istotne po</w:t>
      </w:r>
      <w:r w:rsidR="00C16B36">
        <w:rPr>
          <w:b w:val="0"/>
          <w:sz w:val="22"/>
        </w:rPr>
        <w:t>stanowienia umowy określone w S</w:t>
      </w:r>
      <w:r w:rsidRPr="00FA735B">
        <w:rPr>
          <w:b w:val="0"/>
          <w:sz w:val="22"/>
        </w:rPr>
        <w:t>WZ</w:t>
      </w:r>
      <w:r w:rsidR="000A0D60" w:rsidRPr="00FA735B">
        <w:rPr>
          <w:b w:val="0"/>
          <w:sz w:val="22"/>
        </w:rPr>
        <w:t xml:space="preserve"> </w:t>
      </w:r>
      <w:r w:rsidRPr="00FA735B">
        <w:rPr>
          <w:b w:val="0"/>
          <w:sz w:val="22"/>
        </w:rPr>
        <w:t>i zobowiązujemy się, w przypadku wyboru naszej oferty, do zawarcia um</w:t>
      </w:r>
      <w:r w:rsidR="003045D2">
        <w:rPr>
          <w:b w:val="0"/>
          <w:sz w:val="22"/>
        </w:rPr>
        <w:t>owy</w:t>
      </w:r>
      <w:r w:rsidRPr="00FA735B">
        <w:rPr>
          <w:b w:val="0"/>
          <w:sz w:val="22"/>
        </w:rPr>
        <w:t xml:space="preserve"> zgodnie z niniejszą ofertą, na warunkach określonych w SIWZ, w miejscu i terminie wyznaczonym przez Zamawiającego.</w:t>
      </w:r>
    </w:p>
    <w:p w:rsidR="00070066" w:rsidRPr="00FA735B" w:rsidRDefault="000A0D60" w:rsidP="003F627B">
      <w:pPr>
        <w:numPr>
          <w:ilvl w:val="0"/>
          <w:numId w:val="4"/>
        </w:numPr>
        <w:jc w:val="both"/>
        <w:rPr>
          <w:b w:val="0"/>
          <w:sz w:val="22"/>
        </w:rPr>
      </w:pPr>
      <w:r w:rsidRPr="00FA735B">
        <w:rPr>
          <w:b w:val="0"/>
          <w:sz w:val="22"/>
        </w:rPr>
        <w:t>Wykonanie następujących</w:t>
      </w:r>
      <w:r w:rsidR="00070066" w:rsidRPr="00FA735B">
        <w:rPr>
          <w:b w:val="0"/>
          <w:sz w:val="22"/>
        </w:rPr>
        <w:t xml:space="preserve"> części zamówienia</w:t>
      </w:r>
      <w:r w:rsidRPr="00FA735B">
        <w:rPr>
          <w:b w:val="0"/>
          <w:sz w:val="22"/>
        </w:rPr>
        <w:t xml:space="preserve"> </w:t>
      </w:r>
      <w:r w:rsidR="000C463B" w:rsidRPr="00FA735B">
        <w:rPr>
          <w:b w:val="0"/>
          <w:sz w:val="22"/>
        </w:rPr>
        <w:t xml:space="preserve">zamierzamy </w:t>
      </w:r>
      <w:r w:rsidR="00070066" w:rsidRPr="00FA735B">
        <w:rPr>
          <w:b w:val="0"/>
          <w:sz w:val="22"/>
        </w:rPr>
        <w:t>powier</w:t>
      </w:r>
      <w:r w:rsidRPr="00FA735B">
        <w:rPr>
          <w:b w:val="0"/>
          <w:sz w:val="22"/>
        </w:rPr>
        <w:t>z</w:t>
      </w:r>
      <w:r w:rsidR="000C463B" w:rsidRPr="00FA735B">
        <w:rPr>
          <w:b w:val="0"/>
          <w:sz w:val="22"/>
        </w:rPr>
        <w:t>yć</w:t>
      </w:r>
      <w:r w:rsidRPr="00FA735B">
        <w:rPr>
          <w:b w:val="0"/>
          <w:sz w:val="22"/>
        </w:rPr>
        <w:t xml:space="preserve"> </w:t>
      </w:r>
      <w:r w:rsidR="00070066" w:rsidRPr="00FA735B">
        <w:rPr>
          <w:b w:val="0"/>
          <w:sz w:val="22"/>
        </w:rPr>
        <w:t>podwykonawcom:</w:t>
      </w:r>
    </w:p>
    <w:p w:rsidR="00070066" w:rsidRPr="00FA735B" w:rsidRDefault="00070066" w:rsidP="000A0D60">
      <w:pPr>
        <w:ind w:left="720"/>
        <w:jc w:val="both"/>
        <w:rPr>
          <w:b w:val="0"/>
          <w:sz w:val="22"/>
        </w:rPr>
      </w:pPr>
    </w:p>
    <w:tbl>
      <w:tblPr>
        <w:tblW w:w="94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888"/>
        <w:gridCol w:w="4112"/>
        <w:gridCol w:w="4434"/>
      </w:tblGrid>
      <w:tr w:rsidR="00070066" w:rsidRPr="00FA735B" w:rsidTr="00FA735B">
        <w:trPr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0066" w:rsidRPr="00FA735B" w:rsidRDefault="00070066" w:rsidP="00FA735B">
            <w:pPr>
              <w:jc w:val="both"/>
              <w:rPr>
                <w:sz w:val="22"/>
              </w:rPr>
            </w:pPr>
            <w:r w:rsidRPr="00FA735B">
              <w:rPr>
                <w:sz w:val="22"/>
              </w:rPr>
              <w:t>L.p.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0066" w:rsidRPr="00FA735B" w:rsidRDefault="00070066" w:rsidP="000A0D60">
            <w:pPr>
              <w:ind w:left="720"/>
              <w:jc w:val="both"/>
              <w:rPr>
                <w:sz w:val="22"/>
              </w:rPr>
            </w:pPr>
            <w:r w:rsidRPr="00FA735B">
              <w:rPr>
                <w:sz w:val="22"/>
              </w:rPr>
              <w:t>Nazwa części zamówienia</w:t>
            </w: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0066" w:rsidRPr="00FA735B" w:rsidRDefault="00070066" w:rsidP="000A0D60">
            <w:pPr>
              <w:ind w:left="720"/>
              <w:jc w:val="both"/>
              <w:rPr>
                <w:sz w:val="22"/>
              </w:rPr>
            </w:pPr>
            <w:r w:rsidRPr="00FA735B">
              <w:rPr>
                <w:sz w:val="22"/>
              </w:rPr>
              <w:t>Firma podwykonawcy</w:t>
            </w:r>
          </w:p>
        </w:tc>
      </w:tr>
      <w:tr w:rsidR="00070066" w:rsidRPr="00FA735B" w:rsidTr="00FA735B">
        <w:trPr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0066" w:rsidRPr="00FA735B" w:rsidRDefault="000A0D60" w:rsidP="00FA735B">
            <w:pPr>
              <w:jc w:val="both"/>
              <w:rPr>
                <w:sz w:val="22"/>
              </w:rPr>
            </w:pPr>
            <w:r w:rsidRPr="00FA735B">
              <w:rPr>
                <w:sz w:val="22"/>
              </w:rPr>
              <w:t>1.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0066" w:rsidRPr="00FA735B" w:rsidRDefault="00070066" w:rsidP="000A0D60">
            <w:pPr>
              <w:ind w:left="720"/>
              <w:jc w:val="both"/>
              <w:rPr>
                <w:b w:val="0"/>
                <w:sz w:val="22"/>
              </w:rPr>
            </w:pP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0066" w:rsidRPr="00FA735B" w:rsidRDefault="00070066" w:rsidP="000A0D60">
            <w:pPr>
              <w:ind w:left="720"/>
              <w:jc w:val="both"/>
              <w:rPr>
                <w:b w:val="0"/>
                <w:sz w:val="22"/>
              </w:rPr>
            </w:pPr>
          </w:p>
        </w:tc>
      </w:tr>
      <w:tr w:rsidR="00070066" w:rsidRPr="00FA735B" w:rsidTr="00FA735B">
        <w:trPr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0066" w:rsidRPr="00FA735B" w:rsidRDefault="00070066" w:rsidP="003F627B">
            <w:pPr>
              <w:numPr>
                <w:ilvl w:val="6"/>
                <w:numId w:val="7"/>
              </w:numPr>
              <w:ind w:left="0"/>
              <w:rPr>
                <w:b w:val="0"/>
                <w:sz w:val="22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0066" w:rsidRPr="00FA735B" w:rsidRDefault="00070066" w:rsidP="000E76E7">
            <w:pPr>
              <w:ind w:left="720"/>
              <w:rPr>
                <w:b w:val="0"/>
                <w:sz w:val="22"/>
              </w:rPr>
            </w:pPr>
          </w:p>
        </w:tc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70066" w:rsidRPr="00FA735B" w:rsidRDefault="00070066" w:rsidP="000E76E7">
            <w:pPr>
              <w:ind w:left="720"/>
              <w:rPr>
                <w:b w:val="0"/>
                <w:sz w:val="22"/>
              </w:rPr>
            </w:pPr>
          </w:p>
        </w:tc>
      </w:tr>
    </w:tbl>
    <w:p w:rsidR="00070066" w:rsidRPr="00FA735B" w:rsidRDefault="00070066" w:rsidP="000A0D60">
      <w:pPr>
        <w:ind w:left="1134" w:hanging="992"/>
        <w:jc w:val="both"/>
        <w:rPr>
          <w:b w:val="0"/>
          <w:sz w:val="18"/>
          <w:szCs w:val="18"/>
        </w:rPr>
      </w:pPr>
      <w:r w:rsidRPr="00FA735B">
        <w:rPr>
          <w:b w:val="0"/>
          <w:sz w:val="18"/>
          <w:szCs w:val="18"/>
        </w:rPr>
        <w:t>Uwaga: wypełniają tylko Wykonawcy, którzy powierzą wykonanie części zamówienia podwykonawcom</w:t>
      </w:r>
    </w:p>
    <w:p w:rsidR="00070066" w:rsidRPr="00FA735B" w:rsidRDefault="00070066" w:rsidP="000A0D60">
      <w:pPr>
        <w:ind w:left="720"/>
        <w:jc w:val="both"/>
        <w:rPr>
          <w:b w:val="0"/>
          <w:sz w:val="22"/>
        </w:rPr>
      </w:pPr>
    </w:p>
    <w:p w:rsidR="00070066" w:rsidRPr="00FA735B" w:rsidRDefault="00070066" w:rsidP="003F627B">
      <w:pPr>
        <w:numPr>
          <w:ilvl w:val="0"/>
          <w:numId w:val="4"/>
        </w:numPr>
        <w:spacing w:line="276" w:lineRule="auto"/>
        <w:jc w:val="both"/>
        <w:rPr>
          <w:b w:val="0"/>
          <w:sz w:val="22"/>
        </w:rPr>
      </w:pPr>
      <w:r w:rsidRPr="00FA735B">
        <w:rPr>
          <w:b w:val="0"/>
          <w:sz w:val="22"/>
        </w:rPr>
        <w:t>Oświad</w:t>
      </w:r>
      <w:r w:rsidR="000A0D60" w:rsidRPr="00FA735B">
        <w:rPr>
          <w:b w:val="0"/>
          <w:sz w:val="22"/>
        </w:rPr>
        <w:t xml:space="preserve">czamy, że </w:t>
      </w:r>
      <w:r w:rsidR="003045D2">
        <w:rPr>
          <w:b w:val="0"/>
          <w:sz w:val="22"/>
        </w:rPr>
        <w:t xml:space="preserve">przyjmując niniejszą ofertę </w:t>
      </w:r>
      <w:r w:rsidR="00602FA7">
        <w:rPr>
          <w:b w:val="0"/>
          <w:sz w:val="22"/>
        </w:rPr>
        <w:t>Zamawiający</w:t>
      </w:r>
      <w:r w:rsidR="000C463B" w:rsidRPr="00FA735B">
        <w:rPr>
          <w:b w:val="0"/>
          <w:sz w:val="22"/>
        </w:rPr>
        <w:t xml:space="preserve"> nie będ</w:t>
      </w:r>
      <w:r w:rsidR="00602FA7">
        <w:rPr>
          <w:b w:val="0"/>
          <w:sz w:val="22"/>
        </w:rPr>
        <w:t>zie</w:t>
      </w:r>
      <w:r w:rsidRPr="00FA735B">
        <w:rPr>
          <w:b w:val="0"/>
          <w:sz w:val="22"/>
        </w:rPr>
        <w:t xml:space="preserve"> zobowiązan</w:t>
      </w:r>
      <w:r w:rsidR="00602FA7">
        <w:rPr>
          <w:b w:val="0"/>
          <w:sz w:val="22"/>
        </w:rPr>
        <w:t>y</w:t>
      </w:r>
      <w:r w:rsidRPr="00FA735B">
        <w:rPr>
          <w:b w:val="0"/>
          <w:sz w:val="22"/>
        </w:rPr>
        <w:t xml:space="preserve"> do pokrywania strat Wykonawcy działającego w formie towarzystwa ubezpieczeń wzajemnych przez wnoszenie dodatkowej składki, zgodnie z art. 111 ust. 2 Ustawy z dnia 11 </w:t>
      </w:r>
      <w:r w:rsidRPr="00014539">
        <w:rPr>
          <w:b w:val="0"/>
          <w:sz w:val="22"/>
        </w:rPr>
        <w:t xml:space="preserve">września 2015 r. o działalności ubezpieczeniowej i reasekuracyjnej </w:t>
      </w:r>
      <w:r w:rsidR="00512102" w:rsidRPr="00512102">
        <w:rPr>
          <w:rFonts w:eastAsia="Calibri"/>
          <w:b w:val="0"/>
          <w:sz w:val="22"/>
          <w:szCs w:val="22"/>
        </w:rPr>
        <w:t xml:space="preserve">(Dz. U </w:t>
      </w:r>
      <w:r w:rsidR="0096260D">
        <w:rPr>
          <w:rFonts w:eastAsia="Calibri"/>
          <w:b w:val="0"/>
          <w:sz w:val="22"/>
          <w:szCs w:val="22"/>
        </w:rPr>
        <w:t>z 2019 r. poz. 381, 730, 2217</w:t>
      </w:r>
      <w:r w:rsidR="00F47EEE">
        <w:rPr>
          <w:rFonts w:eastAsia="Calibri"/>
          <w:b w:val="0"/>
          <w:sz w:val="22"/>
          <w:szCs w:val="22"/>
        </w:rPr>
        <w:t>).</w:t>
      </w:r>
    </w:p>
    <w:p w:rsidR="00070066" w:rsidRPr="00FA735B" w:rsidRDefault="00070066" w:rsidP="003F627B">
      <w:pPr>
        <w:numPr>
          <w:ilvl w:val="0"/>
          <w:numId w:val="4"/>
        </w:numPr>
        <w:spacing w:line="276" w:lineRule="auto"/>
        <w:jc w:val="both"/>
        <w:rPr>
          <w:b w:val="0"/>
          <w:sz w:val="22"/>
        </w:rPr>
      </w:pPr>
      <w:r w:rsidRPr="00FA735B">
        <w:rPr>
          <w:b w:val="0"/>
          <w:sz w:val="22"/>
        </w:rPr>
        <w:t xml:space="preserve">Oświadczamy, że osoby wykonujące czynności administracyjne </w:t>
      </w:r>
      <w:r w:rsidR="000A0D60" w:rsidRPr="00FA735B">
        <w:rPr>
          <w:rFonts w:eastAsia="Garamond"/>
          <w:b w:val="0"/>
          <w:iCs/>
          <w:sz w:val="22"/>
          <w:szCs w:val="22"/>
          <w:lang w:eastAsia="zh-CN"/>
        </w:rPr>
        <w:t>w trakcie realizacji zamówienia związane z wystawianiem umów ubezpieczenia (polis)</w:t>
      </w:r>
      <w:r w:rsidRPr="00FA735B">
        <w:rPr>
          <w:b w:val="0"/>
          <w:sz w:val="22"/>
        </w:rPr>
        <w:t xml:space="preserve"> będą zatrudnione na podstawie umowy o pracę.</w:t>
      </w:r>
      <w:r w:rsidR="000A0D60" w:rsidRPr="00FA735B">
        <w:rPr>
          <w:rFonts w:eastAsia="Garamond"/>
          <w:b w:val="0"/>
          <w:iCs/>
          <w:sz w:val="22"/>
          <w:szCs w:val="22"/>
          <w:lang w:eastAsia="zh-CN"/>
        </w:rPr>
        <w:t xml:space="preserve"> </w:t>
      </w:r>
    </w:p>
    <w:p w:rsidR="00070066" w:rsidRPr="00FA735B" w:rsidRDefault="000E76E7" w:rsidP="003F627B">
      <w:pPr>
        <w:numPr>
          <w:ilvl w:val="0"/>
          <w:numId w:val="4"/>
        </w:numPr>
        <w:spacing w:line="276" w:lineRule="auto"/>
        <w:jc w:val="both"/>
        <w:rPr>
          <w:b w:val="0"/>
          <w:sz w:val="22"/>
        </w:rPr>
      </w:pPr>
      <w:r w:rsidRPr="00FA735B">
        <w:rPr>
          <w:b w:val="0"/>
          <w:sz w:val="22"/>
        </w:rPr>
        <w:lastRenderedPageBreak/>
        <w:t>Do ubezpieczeń zawartych w wyniku niniejszego postępowania będą miały zastosowanie następujące ogólne warunki ubezpieczenia:</w:t>
      </w:r>
    </w:p>
    <w:p w:rsidR="000E76E7" w:rsidRPr="00FA735B" w:rsidRDefault="000E76E7" w:rsidP="000E76E7">
      <w:pPr>
        <w:jc w:val="both"/>
        <w:rPr>
          <w:b w:val="0"/>
          <w:sz w:val="22"/>
        </w:rPr>
      </w:pPr>
    </w:p>
    <w:p w:rsidR="000E76E7" w:rsidRPr="00FA735B" w:rsidRDefault="000E76E7" w:rsidP="000E76E7">
      <w:pPr>
        <w:suppressAutoHyphens w:val="0"/>
        <w:spacing w:line="360" w:lineRule="auto"/>
        <w:ind w:left="1134" w:hanging="426"/>
        <w:jc w:val="both"/>
        <w:rPr>
          <w:b w:val="0"/>
          <w:sz w:val="24"/>
          <w:szCs w:val="20"/>
          <w:lang w:eastAsia="pl-PL"/>
        </w:rPr>
      </w:pPr>
      <w:r w:rsidRPr="00FA735B">
        <w:rPr>
          <w:b w:val="0"/>
          <w:sz w:val="24"/>
          <w:szCs w:val="20"/>
          <w:lang w:eastAsia="pl-PL"/>
        </w:rPr>
        <w:t xml:space="preserve">1. </w:t>
      </w:r>
      <w:r w:rsidRPr="00FA735B">
        <w:rPr>
          <w:b w:val="0"/>
          <w:sz w:val="24"/>
          <w:szCs w:val="20"/>
          <w:lang w:eastAsia="pl-PL"/>
        </w:rPr>
        <w:tab/>
        <w:t>Owu ..................................</w:t>
      </w:r>
    </w:p>
    <w:p w:rsidR="000E76E7" w:rsidRPr="00FA735B" w:rsidRDefault="000E76E7" w:rsidP="000E76E7">
      <w:pPr>
        <w:suppressAutoHyphens w:val="0"/>
        <w:spacing w:line="360" w:lineRule="auto"/>
        <w:ind w:left="1134" w:hanging="426"/>
        <w:jc w:val="both"/>
        <w:rPr>
          <w:b w:val="0"/>
          <w:sz w:val="24"/>
          <w:szCs w:val="20"/>
          <w:lang w:eastAsia="pl-PL"/>
        </w:rPr>
      </w:pPr>
      <w:r w:rsidRPr="00FA735B">
        <w:rPr>
          <w:b w:val="0"/>
          <w:sz w:val="24"/>
          <w:szCs w:val="20"/>
          <w:lang w:eastAsia="pl-PL"/>
        </w:rPr>
        <w:t>2.    Owu ..................................</w:t>
      </w:r>
    </w:p>
    <w:p w:rsidR="000E76E7" w:rsidRPr="00FA735B" w:rsidRDefault="000E76E7" w:rsidP="000E76E7">
      <w:pPr>
        <w:suppressAutoHyphens w:val="0"/>
        <w:spacing w:line="360" w:lineRule="auto"/>
        <w:ind w:left="1134" w:hanging="426"/>
        <w:jc w:val="both"/>
        <w:rPr>
          <w:b w:val="0"/>
          <w:sz w:val="24"/>
          <w:szCs w:val="20"/>
          <w:lang w:eastAsia="pl-PL"/>
        </w:rPr>
      </w:pPr>
      <w:r w:rsidRPr="00FA735B">
        <w:rPr>
          <w:b w:val="0"/>
          <w:sz w:val="24"/>
          <w:szCs w:val="20"/>
          <w:lang w:eastAsia="pl-PL"/>
        </w:rPr>
        <w:t xml:space="preserve">3. </w:t>
      </w:r>
      <w:r w:rsidRPr="00FA735B">
        <w:rPr>
          <w:b w:val="0"/>
          <w:sz w:val="24"/>
          <w:szCs w:val="20"/>
          <w:lang w:eastAsia="pl-PL"/>
        </w:rPr>
        <w:tab/>
        <w:t xml:space="preserve">Owu .................................. </w:t>
      </w:r>
    </w:p>
    <w:p w:rsidR="000E76E7" w:rsidRPr="00FA735B" w:rsidRDefault="000E76E7" w:rsidP="000E76E7">
      <w:pPr>
        <w:suppressAutoHyphens w:val="0"/>
        <w:spacing w:line="360" w:lineRule="auto"/>
        <w:ind w:left="1134" w:hanging="426"/>
        <w:jc w:val="both"/>
        <w:rPr>
          <w:b w:val="0"/>
          <w:sz w:val="24"/>
          <w:szCs w:val="20"/>
          <w:lang w:eastAsia="pl-PL"/>
        </w:rPr>
      </w:pPr>
      <w:r w:rsidRPr="00FA735B">
        <w:rPr>
          <w:b w:val="0"/>
          <w:sz w:val="24"/>
          <w:szCs w:val="20"/>
          <w:lang w:eastAsia="pl-PL"/>
        </w:rPr>
        <w:t>4.</w:t>
      </w:r>
      <w:r w:rsidRPr="00FA735B">
        <w:rPr>
          <w:b w:val="0"/>
          <w:sz w:val="24"/>
          <w:szCs w:val="20"/>
          <w:lang w:eastAsia="pl-PL"/>
        </w:rPr>
        <w:tab/>
        <w:t>Owu………………………..</w:t>
      </w:r>
    </w:p>
    <w:p w:rsidR="000E76E7" w:rsidRPr="00FA735B" w:rsidRDefault="000E76E7" w:rsidP="000E76E7">
      <w:pPr>
        <w:suppressAutoHyphens w:val="0"/>
        <w:spacing w:line="360" w:lineRule="auto"/>
        <w:ind w:left="1134" w:hanging="426"/>
        <w:jc w:val="both"/>
        <w:rPr>
          <w:b w:val="0"/>
          <w:sz w:val="24"/>
          <w:szCs w:val="20"/>
          <w:lang w:eastAsia="pl-PL"/>
        </w:rPr>
      </w:pPr>
      <w:r w:rsidRPr="00FA735B">
        <w:rPr>
          <w:b w:val="0"/>
          <w:sz w:val="24"/>
          <w:szCs w:val="20"/>
          <w:lang w:eastAsia="pl-PL"/>
        </w:rPr>
        <w:t xml:space="preserve">5. </w:t>
      </w:r>
      <w:r w:rsidRPr="00FA735B">
        <w:rPr>
          <w:b w:val="0"/>
          <w:sz w:val="24"/>
          <w:szCs w:val="20"/>
          <w:lang w:eastAsia="pl-PL"/>
        </w:rPr>
        <w:tab/>
        <w:t>Owu………………………..</w:t>
      </w:r>
    </w:p>
    <w:p w:rsidR="000E76E7" w:rsidRPr="00FA735B" w:rsidRDefault="000E76E7" w:rsidP="000E76E7">
      <w:pPr>
        <w:suppressAutoHyphens w:val="0"/>
        <w:spacing w:line="360" w:lineRule="auto"/>
        <w:ind w:left="1134" w:hanging="426"/>
        <w:jc w:val="both"/>
        <w:rPr>
          <w:b w:val="0"/>
          <w:sz w:val="24"/>
          <w:szCs w:val="20"/>
          <w:lang w:eastAsia="pl-PL"/>
        </w:rPr>
      </w:pPr>
      <w:r w:rsidRPr="00FA735B">
        <w:rPr>
          <w:b w:val="0"/>
          <w:sz w:val="24"/>
          <w:szCs w:val="20"/>
          <w:lang w:eastAsia="pl-PL"/>
        </w:rPr>
        <w:t>6.</w:t>
      </w:r>
      <w:r w:rsidRPr="00FA735B">
        <w:rPr>
          <w:b w:val="0"/>
          <w:sz w:val="24"/>
          <w:szCs w:val="20"/>
          <w:lang w:eastAsia="pl-PL"/>
        </w:rPr>
        <w:tab/>
        <w:t>Owu………………………</w:t>
      </w:r>
    </w:p>
    <w:p w:rsidR="000E76E7" w:rsidRPr="00FA735B" w:rsidRDefault="000E76E7" w:rsidP="000E76E7">
      <w:pPr>
        <w:jc w:val="both"/>
        <w:rPr>
          <w:b w:val="0"/>
          <w:sz w:val="22"/>
        </w:rPr>
      </w:pPr>
    </w:p>
    <w:p w:rsidR="00070066" w:rsidRPr="00FA735B" w:rsidRDefault="00070066" w:rsidP="003F627B">
      <w:pPr>
        <w:numPr>
          <w:ilvl w:val="0"/>
          <w:numId w:val="4"/>
        </w:numPr>
        <w:spacing w:line="276" w:lineRule="auto"/>
        <w:jc w:val="both"/>
        <w:rPr>
          <w:b w:val="0"/>
          <w:sz w:val="22"/>
        </w:rPr>
      </w:pPr>
      <w:r w:rsidRPr="00FA735B">
        <w:rPr>
          <w:b w:val="0"/>
          <w:sz w:val="22"/>
        </w:rPr>
        <w:t>Zobowiązujemy się, w przypadku wyboru naszej oferty, do dostarczenia Zamawiającemu ww. OWU przed podpisaniem umowy o udzielenie zamówienia publicznego.</w:t>
      </w:r>
    </w:p>
    <w:p w:rsidR="00070066" w:rsidRPr="00FA735B" w:rsidRDefault="00070066" w:rsidP="003F627B">
      <w:pPr>
        <w:numPr>
          <w:ilvl w:val="0"/>
          <w:numId w:val="4"/>
        </w:numPr>
        <w:spacing w:line="276" w:lineRule="auto"/>
        <w:jc w:val="both"/>
        <w:rPr>
          <w:b w:val="0"/>
          <w:sz w:val="22"/>
        </w:rPr>
      </w:pPr>
      <w:r w:rsidRPr="00FA735B">
        <w:rPr>
          <w:b w:val="0"/>
          <w:sz w:val="22"/>
        </w:rPr>
        <w:t>Załącznikami do niniejszej oferty są:</w:t>
      </w:r>
    </w:p>
    <w:p w:rsidR="00070066" w:rsidRPr="00FA735B" w:rsidRDefault="000E76E7" w:rsidP="00474D62">
      <w:pPr>
        <w:spacing w:line="276" w:lineRule="auto"/>
        <w:ind w:left="993" w:hanging="273"/>
        <w:jc w:val="both"/>
        <w:rPr>
          <w:b w:val="0"/>
          <w:sz w:val="22"/>
        </w:rPr>
      </w:pPr>
      <w:r w:rsidRPr="00FA735B">
        <w:rPr>
          <w:b w:val="0"/>
          <w:sz w:val="22"/>
        </w:rPr>
        <w:t xml:space="preserve">- </w:t>
      </w:r>
      <w:r w:rsidR="00FF31DF" w:rsidRPr="00FA735B">
        <w:rPr>
          <w:b w:val="0"/>
          <w:sz w:val="22"/>
        </w:rPr>
        <w:t xml:space="preserve">Oświadczenie o niepodleganiu wykluczeniu i spełnianiu warunków udziału w postępowaniu (załącznik </w:t>
      </w:r>
      <w:r w:rsidR="003045D2">
        <w:rPr>
          <w:b w:val="0"/>
          <w:sz w:val="22"/>
        </w:rPr>
        <w:t>B do SIWZ</w:t>
      </w:r>
      <w:r w:rsidR="00FF31DF" w:rsidRPr="00FA735B">
        <w:rPr>
          <w:b w:val="0"/>
          <w:sz w:val="22"/>
        </w:rPr>
        <w:t>)</w:t>
      </w:r>
      <w:r w:rsidR="00070066" w:rsidRPr="00FA735B">
        <w:rPr>
          <w:b w:val="0"/>
          <w:sz w:val="22"/>
        </w:rPr>
        <w:t>,</w:t>
      </w:r>
    </w:p>
    <w:p w:rsidR="00070066" w:rsidRPr="00FA735B" w:rsidRDefault="000E76E7" w:rsidP="00474D62">
      <w:pPr>
        <w:spacing w:line="276" w:lineRule="auto"/>
        <w:ind w:left="993" w:hanging="284"/>
        <w:jc w:val="both"/>
        <w:rPr>
          <w:b w:val="0"/>
          <w:sz w:val="22"/>
        </w:rPr>
      </w:pPr>
      <w:r w:rsidRPr="00FA735B">
        <w:rPr>
          <w:b w:val="0"/>
          <w:sz w:val="22"/>
        </w:rPr>
        <w:t xml:space="preserve">- </w:t>
      </w:r>
      <w:r w:rsidR="00070066" w:rsidRPr="00FA735B">
        <w:rPr>
          <w:b w:val="0"/>
          <w:sz w:val="22"/>
        </w:rPr>
        <w:t>Pełnomocnictwo dla osoby podpisującej ofertę (jeśli umocowanie nie wynika z KRS bądź dokumentu równorzędnego),</w:t>
      </w:r>
    </w:p>
    <w:p w:rsidR="00070066" w:rsidRDefault="00070066" w:rsidP="003F627B">
      <w:pPr>
        <w:numPr>
          <w:ilvl w:val="0"/>
          <w:numId w:val="4"/>
        </w:numPr>
        <w:spacing w:line="276" w:lineRule="auto"/>
        <w:jc w:val="both"/>
        <w:rPr>
          <w:b w:val="0"/>
          <w:sz w:val="22"/>
        </w:rPr>
      </w:pPr>
      <w:r w:rsidRPr="00FA735B">
        <w:rPr>
          <w:b w:val="0"/>
          <w:sz w:val="22"/>
        </w:rPr>
        <w:t xml:space="preserve">W sprawach nieuregulowanych w ofercie oraz SIWZ, zastosowanie mają </w:t>
      </w:r>
      <w:r w:rsidR="003045D2">
        <w:rPr>
          <w:b w:val="0"/>
          <w:sz w:val="22"/>
        </w:rPr>
        <w:t>ww. ogólne warunki ubezpieczenia</w:t>
      </w:r>
      <w:r w:rsidRPr="00FA735B">
        <w:rPr>
          <w:b w:val="0"/>
          <w:sz w:val="22"/>
        </w:rPr>
        <w:t>. W przypadku wystąpienia sprzecznych zapisów z OWU pierwszeństwo mają zapisy SIWZ i oferty.</w:t>
      </w:r>
    </w:p>
    <w:p w:rsidR="00474D62" w:rsidRPr="005F1F3A" w:rsidRDefault="00474D62" w:rsidP="003F627B">
      <w:pPr>
        <w:pStyle w:val="NormalnyWeb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sz w:val="22"/>
          <w:szCs w:val="22"/>
        </w:rPr>
        <w:t>RODO</w:t>
      </w:r>
      <w:r w:rsidRPr="0070464A">
        <w:rPr>
          <w:rFonts w:ascii="Arial" w:hAnsi="Arial" w:cs="Arial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sz w:val="22"/>
          <w:szCs w:val="22"/>
        </w:rPr>
        <w:t xml:space="preserve"> wobec osób fizycznych, 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celu ubiegania się o udzielenie zamówienia publicznego w niniejszym postępowaniu.*</w:t>
      </w:r>
    </w:p>
    <w:p w:rsidR="00070066" w:rsidRPr="00FA735B" w:rsidRDefault="00070066" w:rsidP="003F627B">
      <w:pPr>
        <w:numPr>
          <w:ilvl w:val="0"/>
          <w:numId w:val="4"/>
        </w:numPr>
        <w:spacing w:line="276" w:lineRule="auto"/>
        <w:jc w:val="both"/>
        <w:rPr>
          <w:b w:val="0"/>
          <w:sz w:val="22"/>
        </w:rPr>
      </w:pPr>
      <w:r w:rsidRPr="00FA735B">
        <w:rPr>
          <w:b w:val="0"/>
          <w:sz w:val="22"/>
        </w:rPr>
        <w:t>Na złożoną ofertę składa się........... ponumerowanych stron z zachowaniem ciągłości numeracji.</w:t>
      </w:r>
    </w:p>
    <w:p w:rsidR="002D4499" w:rsidRPr="00FA735B" w:rsidRDefault="002D4499">
      <w:pPr>
        <w:ind w:left="60"/>
        <w:jc w:val="both"/>
        <w:rPr>
          <w:b w:val="0"/>
          <w:sz w:val="22"/>
        </w:rPr>
      </w:pPr>
      <w:r w:rsidRPr="00FA735B">
        <w:rPr>
          <w:b w:val="0"/>
          <w:sz w:val="22"/>
        </w:rPr>
        <w:tab/>
      </w:r>
      <w:r w:rsidRPr="00FA735B">
        <w:rPr>
          <w:b w:val="0"/>
          <w:sz w:val="22"/>
        </w:rPr>
        <w:tab/>
      </w:r>
    </w:p>
    <w:p w:rsidR="002D4499" w:rsidRPr="00FA735B" w:rsidRDefault="002D4499">
      <w:pPr>
        <w:ind w:left="60"/>
        <w:jc w:val="both"/>
        <w:rPr>
          <w:b w:val="0"/>
          <w:sz w:val="22"/>
        </w:rPr>
      </w:pPr>
    </w:p>
    <w:p w:rsidR="002D4499" w:rsidRPr="00FA735B" w:rsidRDefault="002D4499">
      <w:pPr>
        <w:ind w:left="60"/>
        <w:jc w:val="both"/>
        <w:rPr>
          <w:b w:val="0"/>
          <w:sz w:val="22"/>
        </w:rPr>
      </w:pPr>
      <w:r w:rsidRPr="00FA735B">
        <w:rPr>
          <w:b w:val="0"/>
          <w:sz w:val="22"/>
        </w:rPr>
        <w:tab/>
      </w:r>
      <w:r w:rsidRPr="00FA735B">
        <w:rPr>
          <w:b w:val="0"/>
          <w:sz w:val="22"/>
        </w:rPr>
        <w:tab/>
      </w:r>
      <w:r w:rsidRPr="00FA735B">
        <w:rPr>
          <w:b w:val="0"/>
          <w:sz w:val="22"/>
        </w:rPr>
        <w:tab/>
      </w:r>
      <w:r w:rsidRPr="00FA735B">
        <w:rPr>
          <w:b w:val="0"/>
          <w:sz w:val="22"/>
        </w:rPr>
        <w:tab/>
      </w:r>
      <w:r w:rsidRPr="00FA735B">
        <w:rPr>
          <w:b w:val="0"/>
          <w:sz w:val="22"/>
        </w:rPr>
        <w:tab/>
      </w:r>
      <w:r w:rsidRPr="00FA735B">
        <w:rPr>
          <w:b w:val="0"/>
          <w:sz w:val="22"/>
        </w:rPr>
        <w:tab/>
      </w:r>
      <w:r w:rsidRPr="00FA735B">
        <w:rPr>
          <w:b w:val="0"/>
          <w:sz w:val="22"/>
        </w:rPr>
        <w:tab/>
        <w:t xml:space="preserve"> ............................................</w:t>
      </w:r>
    </w:p>
    <w:p w:rsidR="00474D62" w:rsidRDefault="002D4499" w:rsidP="00891080">
      <w:pPr>
        <w:ind w:left="60"/>
        <w:jc w:val="both"/>
        <w:rPr>
          <w:b w:val="0"/>
          <w:sz w:val="22"/>
        </w:rPr>
      </w:pPr>
      <w:r w:rsidRPr="00FA735B">
        <w:rPr>
          <w:b w:val="0"/>
          <w:sz w:val="22"/>
        </w:rPr>
        <w:tab/>
      </w:r>
      <w:r w:rsidRPr="00FA735B">
        <w:rPr>
          <w:b w:val="0"/>
          <w:sz w:val="22"/>
        </w:rPr>
        <w:tab/>
      </w:r>
      <w:r w:rsidRPr="00FA735B">
        <w:rPr>
          <w:b w:val="0"/>
          <w:sz w:val="22"/>
        </w:rPr>
        <w:tab/>
      </w:r>
      <w:r w:rsidRPr="00FA735B">
        <w:rPr>
          <w:b w:val="0"/>
          <w:sz w:val="22"/>
        </w:rPr>
        <w:tab/>
      </w:r>
      <w:r w:rsidRPr="00FA735B">
        <w:rPr>
          <w:b w:val="0"/>
          <w:sz w:val="22"/>
        </w:rPr>
        <w:tab/>
      </w:r>
      <w:r w:rsidRPr="00FA735B">
        <w:rPr>
          <w:b w:val="0"/>
          <w:sz w:val="22"/>
        </w:rPr>
        <w:tab/>
      </w:r>
      <w:r w:rsidRPr="00FA735B">
        <w:rPr>
          <w:b w:val="0"/>
          <w:sz w:val="22"/>
        </w:rPr>
        <w:tab/>
        <w:t xml:space="preserve">           (piecz</w:t>
      </w:r>
      <w:r w:rsidR="00F5028C" w:rsidRPr="00FA735B">
        <w:rPr>
          <w:b w:val="0"/>
          <w:sz w:val="22"/>
        </w:rPr>
        <w:t>ątka</w:t>
      </w:r>
      <w:r w:rsidRPr="00FA735B">
        <w:rPr>
          <w:b w:val="0"/>
          <w:sz w:val="22"/>
        </w:rPr>
        <w:t xml:space="preserve"> i podpis)</w:t>
      </w:r>
    </w:p>
    <w:p w:rsidR="00474D62" w:rsidRPr="00474D62" w:rsidRDefault="00474D62" w:rsidP="00474D62">
      <w:pPr>
        <w:rPr>
          <w:sz w:val="22"/>
        </w:rPr>
      </w:pPr>
    </w:p>
    <w:p w:rsidR="00474D62" w:rsidRPr="00B919AE" w:rsidRDefault="00474D62" w:rsidP="00474D62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19AE">
        <w:rPr>
          <w:rFonts w:ascii="Arial" w:hAnsi="Arial" w:cs="Arial"/>
          <w:sz w:val="22"/>
          <w:szCs w:val="22"/>
        </w:rPr>
        <w:t>______________________________</w:t>
      </w:r>
    </w:p>
    <w:p w:rsidR="00474D62" w:rsidRDefault="00474D62" w:rsidP="00474D6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474D62" w:rsidRPr="003A3206" w:rsidRDefault="00474D62" w:rsidP="00474D62">
      <w:pPr>
        <w:pStyle w:val="Tekstprzypisudolnego"/>
        <w:jc w:val="both"/>
        <w:rPr>
          <w:sz w:val="16"/>
          <w:szCs w:val="16"/>
        </w:rPr>
      </w:pPr>
    </w:p>
    <w:p w:rsidR="002D4499" w:rsidRPr="00474D62" w:rsidRDefault="00474D62" w:rsidP="00474D62">
      <w:pPr>
        <w:pStyle w:val="NormalnyWeb"/>
        <w:spacing w:line="276" w:lineRule="auto"/>
        <w:ind w:left="142" w:hanging="142"/>
        <w:jc w:val="both"/>
        <w:rPr>
          <w:sz w:val="22"/>
        </w:rPr>
      </w:pPr>
      <w:r w:rsidRPr="0070464A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W </w:t>
      </w:r>
      <w:r w:rsidRPr="0070464A">
        <w:rPr>
          <w:rFonts w:ascii="Arial" w:hAnsi="Arial" w:cs="Arial"/>
          <w:sz w:val="16"/>
          <w:szCs w:val="16"/>
        </w:rPr>
        <w:t xml:space="preserve">przypadku gdy </w:t>
      </w:r>
      <w:r>
        <w:rPr>
          <w:rFonts w:ascii="Arial" w:hAnsi="Arial" w:cs="Arial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sectPr w:rsidR="002D4499" w:rsidRPr="00474D62" w:rsidSect="000436F0">
      <w:pgSz w:w="11906" w:h="16838"/>
      <w:pgMar w:top="851" w:right="1128" w:bottom="1276" w:left="1418" w:header="708" w:footer="851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BA6" w:rsidRDefault="00EF7BA6">
      <w:r>
        <w:separator/>
      </w:r>
    </w:p>
  </w:endnote>
  <w:endnote w:type="continuationSeparator" w:id="1">
    <w:p w:rsidR="00EF7BA6" w:rsidRDefault="00EF7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L NewBrunswi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BA6" w:rsidRDefault="00EF7BA6">
      <w:r>
        <w:separator/>
      </w:r>
    </w:p>
  </w:footnote>
  <w:footnote w:type="continuationSeparator" w:id="1">
    <w:p w:rsidR="00EF7BA6" w:rsidRDefault="00EF7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8A7AFF6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EF0C5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2"/>
    <w:multiLevelType w:val="multilevel"/>
    <w:tmpl w:val="B16C33FA"/>
    <w:name w:val="WW8Num2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rFonts w:ascii="Tahoma" w:eastAsia="Times New Roman" w:hAnsi="Tahoma" w:cs="Courier New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6.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7..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9..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3"/>
    <w:multiLevelType w:val="multilevel"/>
    <w:tmpl w:val="1FF0AF2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b w:val="0"/>
      </w:rPr>
    </w:lvl>
    <w:lvl w:ilvl="1">
      <w:start w:val="4"/>
      <w:numFmt w:val="decimal"/>
      <w:isLgl/>
      <w:lvlText w:val="%1.%2."/>
      <w:lvlJc w:val="left"/>
      <w:pPr>
        <w:ind w:left="7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5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07"/>
    <w:multiLevelType w:val="multilevel"/>
    <w:tmpl w:val="1DFA45C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00000009"/>
    <w:multiLevelType w:val="singleLevel"/>
    <w:tmpl w:val="0D026CE2"/>
    <w:name w:val="WW8Num9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Tahoma" w:hAnsi="Tahoma" w:cs="Tahoma" w:hint="default"/>
        <w:b/>
        <w:i w:val="0"/>
        <w:sz w:val="22"/>
        <w:szCs w:val="22"/>
      </w:rPr>
    </w:lvl>
  </w:abstractNum>
  <w:abstractNum w:abstractNumId="10">
    <w:nsid w:val="0000000A"/>
    <w:multiLevelType w:val="singleLevel"/>
    <w:tmpl w:val="0000000A"/>
    <w:name w:val="WW8Num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B"/>
    <w:multiLevelType w:val="singleLevel"/>
    <w:tmpl w:val="76588C0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</w:abstractNum>
  <w:abstractNum w:abstractNumId="12">
    <w:nsid w:val="0000000C"/>
    <w:multiLevelType w:val="single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D"/>
    <w:multiLevelType w:val="singleLevel"/>
    <w:tmpl w:val="0000000D"/>
    <w:name w:val="WW8Num13"/>
    <w:lvl w:ilvl="0">
      <w:start w:val="1"/>
      <w:numFmt w:val="bullet"/>
      <w:lvlText w:val="§"/>
      <w:lvlJc w:val="left"/>
      <w:pPr>
        <w:tabs>
          <w:tab w:val="num" w:pos="928"/>
        </w:tabs>
        <w:ind w:left="928" w:hanging="360"/>
      </w:pPr>
      <w:rPr>
        <w:rFonts w:ascii="Wingdings" w:hAnsi="Wingdings" w:cs="Times New Roman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5">
    <w:nsid w:val="0000000F"/>
    <w:multiLevelType w:val="multilevel"/>
    <w:tmpl w:val="D390F284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16">
    <w:nsid w:val="00000010"/>
    <w:multiLevelType w:val="singleLevel"/>
    <w:tmpl w:val="00000010"/>
    <w:name w:val="WW8Num16"/>
    <w:lvl w:ilvl="0">
      <w:start w:val="1"/>
      <w:numFmt w:val="upperLetter"/>
      <w:lvlText w:val="%1)"/>
      <w:lvlJc w:val="left"/>
      <w:pPr>
        <w:tabs>
          <w:tab w:val="num" w:pos="851"/>
        </w:tabs>
        <w:ind w:left="851" w:hanging="360"/>
      </w:pPr>
    </w:lvl>
  </w:abstractNum>
  <w:abstractNum w:abstractNumId="17">
    <w:nsid w:val="00000011"/>
    <w:multiLevelType w:val="singleLevel"/>
    <w:tmpl w:val="F28EE9D8"/>
    <w:name w:val="WW8Num17"/>
    <w:lvl w:ilvl="0">
      <w:start w:val="16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18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3"/>
      <w:numFmt w:val="upperRoman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9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"/>
        </w:tabs>
        <w:ind w:left="180" w:hanging="18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00000016"/>
    <w:multiLevelType w:val="singleLevel"/>
    <w:tmpl w:val="00000016"/>
    <w:name w:val="WW8Num22"/>
    <w:lvl w:ilvl="0">
      <w:start w:val="30"/>
      <w:numFmt w:val="decimal"/>
      <w:lvlText w:val="%1."/>
      <w:lvlJc w:val="left"/>
      <w:pPr>
        <w:tabs>
          <w:tab w:val="num" w:pos="1506"/>
        </w:tabs>
        <w:ind w:left="1506" w:hanging="360"/>
      </w:pPr>
      <w:rPr>
        <w:b/>
      </w:r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upperLetter"/>
      <w:lvlText w:val="%2."/>
      <w:lvlJc w:val="left"/>
      <w:pPr>
        <w:tabs>
          <w:tab w:val="num" w:pos="1942"/>
        </w:tabs>
        <w:ind w:left="1942" w:hanging="360"/>
      </w:pPr>
    </w:lvl>
    <w:lvl w:ilvl="2">
      <w:start w:val="1"/>
      <w:numFmt w:val="lowerRoman"/>
      <w:lvlText w:val="%3."/>
      <w:lvlJc w:val="left"/>
      <w:pPr>
        <w:tabs>
          <w:tab w:val="num" w:pos="2662"/>
        </w:tabs>
        <w:ind w:left="2662" w:hanging="180"/>
      </w:p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>
      <w:start w:val="1"/>
      <w:numFmt w:val="lowerRoman"/>
      <w:lvlText w:val="%6."/>
      <w:lvlJc w:val="left"/>
      <w:pPr>
        <w:tabs>
          <w:tab w:val="num" w:pos="4822"/>
        </w:tabs>
        <w:ind w:left="4822" w:hanging="180"/>
      </w:pPr>
    </w:lvl>
    <w:lvl w:ilvl="6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>
      <w:start w:val="1"/>
      <w:numFmt w:val="lowerRoman"/>
      <w:lvlText w:val="%9."/>
      <w:lvlJc w:val="left"/>
      <w:pPr>
        <w:tabs>
          <w:tab w:val="num" w:pos="6982"/>
        </w:tabs>
        <w:ind w:left="6982" w:hanging="180"/>
      </w:pPr>
    </w:lvl>
  </w:abstractNum>
  <w:abstractNum w:abstractNumId="25">
    <w:nsid w:val="0000001A"/>
    <w:multiLevelType w:val="multilevel"/>
    <w:tmpl w:val="953E0FA4"/>
    <w:name w:val="WW8Num26"/>
    <w:lvl w:ilvl="0">
      <w:start w:val="29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B"/>
    <w:multiLevelType w:val="multilevel"/>
    <w:tmpl w:val="BE90338E"/>
    <w:name w:val="WW8Num2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C"/>
    <w:multiLevelType w:val="multilevel"/>
    <w:tmpl w:val="D28CD460"/>
    <w:name w:val="WW8Num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name w:val="WW8Num2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E"/>
    <w:multiLevelType w:val="multi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b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b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b w:val="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b w:val="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b w:val="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b w:val="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b w:val="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b w:val="0"/>
        <w:sz w:val="22"/>
        <w:szCs w:val="22"/>
      </w:rPr>
    </w:lvl>
  </w:abstractNum>
  <w:abstractNum w:abstractNumId="31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  <w:b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b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b w:val="0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b w:val="0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b w:val="0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b w:val="0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b w:val="0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  <w:b w:val="0"/>
        <w:sz w:val="22"/>
        <w:szCs w:val="22"/>
      </w:rPr>
    </w:lvl>
  </w:abstractNum>
  <w:abstractNum w:abstractNumId="32">
    <w:nsid w:val="178D20BB"/>
    <w:multiLevelType w:val="hybridMultilevel"/>
    <w:tmpl w:val="8576A04E"/>
    <w:lvl w:ilvl="0" w:tplc="267EF99C">
      <w:start w:val="10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3">
    <w:nsid w:val="17FF4648"/>
    <w:multiLevelType w:val="hybridMultilevel"/>
    <w:tmpl w:val="D1C04BF0"/>
    <w:name w:val="WW8Num93"/>
    <w:lvl w:ilvl="0" w:tplc="CE66B68A">
      <w:start w:val="30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913368C"/>
    <w:multiLevelType w:val="hybridMultilevel"/>
    <w:tmpl w:val="AFCCA246"/>
    <w:lvl w:ilvl="0" w:tplc="2F86A350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1C65743"/>
    <w:multiLevelType w:val="multilevel"/>
    <w:tmpl w:val="FD22C96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3"/>
      <w:numFmt w:val="upperRoman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  <w:rPr>
        <w:b/>
      </w:rPr>
    </w:lvl>
    <w:lvl w:ilvl="5">
      <w:start w:val="9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6">
    <w:nsid w:val="30612D7C"/>
    <w:multiLevelType w:val="hybridMultilevel"/>
    <w:tmpl w:val="429252B8"/>
    <w:name w:val="WW8Num162"/>
    <w:lvl w:ilvl="0" w:tplc="B98C9F64">
      <w:start w:val="1"/>
      <w:numFmt w:val="upperLetter"/>
      <w:lvlText w:val="%1)"/>
      <w:lvlJc w:val="left"/>
      <w:pPr>
        <w:tabs>
          <w:tab w:val="num" w:pos="851"/>
        </w:tabs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04207B"/>
    <w:multiLevelType w:val="hybridMultilevel"/>
    <w:tmpl w:val="937C7790"/>
    <w:name w:val="WW8Num92"/>
    <w:lvl w:ilvl="0" w:tplc="29FC04CE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32423F3"/>
    <w:multiLevelType w:val="hybridMultilevel"/>
    <w:tmpl w:val="7C4AAB3C"/>
    <w:lvl w:ilvl="0" w:tplc="C296AC54">
      <w:start w:val="10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4AB5591D"/>
    <w:multiLevelType w:val="hybridMultilevel"/>
    <w:tmpl w:val="290C036A"/>
    <w:lvl w:ilvl="0" w:tplc="695A2A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</w:rPr>
    </w:lvl>
    <w:lvl w:ilvl="1" w:tplc="583C5F1E">
      <w:start w:val="5"/>
      <w:numFmt w:val="decimal"/>
      <w:lvlText w:val="%2"/>
      <w:lvlJc w:val="left"/>
      <w:pPr>
        <w:ind w:left="21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6A46942"/>
    <w:multiLevelType w:val="hybridMultilevel"/>
    <w:tmpl w:val="BB88CD6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27699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4CC88F0">
      <w:start w:val="2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86A3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0"/>
  </w:num>
  <w:num w:numId="6">
    <w:abstractNumId w:val="35"/>
  </w:num>
  <w:num w:numId="7">
    <w:abstractNumId w:val="39"/>
  </w:num>
  <w:num w:numId="8">
    <w:abstractNumId w:val="40"/>
  </w:num>
  <w:num w:numId="9">
    <w:abstractNumId w:val="32"/>
  </w:num>
  <w:num w:numId="10">
    <w:abstractNumId w:val="38"/>
  </w:num>
  <w:num w:numId="11">
    <w:abstractNumId w:val="3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D057D"/>
    <w:rsid w:val="0000074E"/>
    <w:rsid w:val="00002183"/>
    <w:rsid w:val="00003410"/>
    <w:rsid w:val="00003EC0"/>
    <w:rsid w:val="00004A76"/>
    <w:rsid w:val="00005677"/>
    <w:rsid w:val="00006BEF"/>
    <w:rsid w:val="0000767B"/>
    <w:rsid w:val="000101E8"/>
    <w:rsid w:val="00010539"/>
    <w:rsid w:val="00010A7E"/>
    <w:rsid w:val="00010C4A"/>
    <w:rsid w:val="00011BBE"/>
    <w:rsid w:val="00012E2F"/>
    <w:rsid w:val="000143FA"/>
    <w:rsid w:val="00014539"/>
    <w:rsid w:val="00014BF6"/>
    <w:rsid w:val="000159D9"/>
    <w:rsid w:val="0001642F"/>
    <w:rsid w:val="000169D2"/>
    <w:rsid w:val="00017515"/>
    <w:rsid w:val="00017CE8"/>
    <w:rsid w:val="00017F35"/>
    <w:rsid w:val="000216F6"/>
    <w:rsid w:val="00023F6D"/>
    <w:rsid w:val="00024174"/>
    <w:rsid w:val="0002494C"/>
    <w:rsid w:val="00024C18"/>
    <w:rsid w:val="000268EF"/>
    <w:rsid w:val="000271C2"/>
    <w:rsid w:val="00027B20"/>
    <w:rsid w:val="000308B3"/>
    <w:rsid w:val="00030C66"/>
    <w:rsid w:val="000332F4"/>
    <w:rsid w:val="00033E0D"/>
    <w:rsid w:val="00033EBF"/>
    <w:rsid w:val="0003524B"/>
    <w:rsid w:val="00035532"/>
    <w:rsid w:val="00036223"/>
    <w:rsid w:val="000377CC"/>
    <w:rsid w:val="00037EA8"/>
    <w:rsid w:val="000404E8"/>
    <w:rsid w:val="00041B85"/>
    <w:rsid w:val="00041FE1"/>
    <w:rsid w:val="000427D6"/>
    <w:rsid w:val="00042A40"/>
    <w:rsid w:val="000436F0"/>
    <w:rsid w:val="000448BE"/>
    <w:rsid w:val="000454AB"/>
    <w:rsid w:val="00046583"/>
    <w:rsid w:val="00046B75"/>
    <w:rsid w:val="00050799"/>
    <w:rsid w:val="00051E99"/>
    <w:rsid w:val="000525D4"/>
    <w:rsid w:val="000526E5"/>
    <w:rsid w:val="00052F8D"/>
    <w:rsid w:val="000536B3"/>
    <w:rsid w:val="00053E89"/>
    <w:rsid w:val="00054081"/>
    <w:rsid w:val="000544D0"/>
    <w:rsid w:val="000549A1"/>
    <w:rsid w:val="00054C08"/>
    <w:rsid w:val="00054DFE"/>
    <w:rsid w:val="0005542F"/>
    <w:rsid w:val="0005768E"/>
    <w:rsid w:val="00061422"/>
    <w:rsid w:val="000637AB"/>
    <w:rsid w:val="00064956"/>
    <w:rsid w:val="00064C6B"/>
    <w:rsid w:val="00065067"/>
    <w:rsid w:val="0006544E"/>
    <w:rsid w:val="00070066"/>
    <w:rsid w:val="0007073D"/>
    <w:rsid w:val="00071AF3"/>
    <w:rsid w:val="00072D0E"/>
    <w:rsid w:val="00073260"/>
    <w:rsid w:val="0007333C"/>
    <w:rsid w:val="00074E63"/>
    <w:rsid w:val="00075F9D"/>
    <w:rsid w:val="00076286"/>
    <w:rsid w:val="00076731"/>
    <w:rsid w:val="0007740E"/>
    <w:rsid w:val="00077871"/>
    <w:rsid w:val="000779F3"/>
    <w:rsid w:val="0008002A"/>
    <w:rsid w:val="00080203"/>
    <w:rsid w:val="0008023D"/>
    <w:rsid w:val="00080CA7"/>
    <w:rsid w:val="0008185D"/>
    <w:rsid w:val="000822B1"/>
    <w:rsid w:val="0008245E"/>
    <w:rsid w:val="000828E2"/>
    <w:rsid w:val="00082C82"/>
    <w:rsid w:val="00083151"/>
    <w:rsid w:val="00084AA9"/>
    <w:rsid w:val="00085D14"/>
    <w:rsid w:val="00085D7E"/>
    <w:rsid w:val="00085EAC"/>
    <w:rsid w:val="00086F4B"/>
    <w:rsid w:val="0009108B"/>
    <w:rsid w:val="00092276"/>
    <w:rsid w:val="00092794"/>
    <w:rsid w:val="000951F7"/>
    <w:rsid w:val="000953BB"/>
    <w:rsid w:val="00095B25"/>
    <w:rsid w:val="00096005"/>
    <w:rsid w:val="00096A75"/>
    <w:rsid w:val="0009724B"/>
    <w:rsid w:val="000A031D"/>
    <w:rsid w:val="000A0D60"/>
    <w:rsid w:val="000A1009"/>
    <w:rsid w:val="000A1DB7"/>
    <w:rsid w:val="000A3734"/>
    <w:rsid w:val="000A51B7"/>
    <w:rsid w:val="000A5215"/>
    <w:rsid w:val="000A6145"/>
    <w:rsid w:val="000A6DBE"/>
    <w:rsid w:val="000A7AB7"/>
    <w:rsid w:val="000B1457"/>
    <w:rsid w:val="000B1898"/>
    <w:rsid w:val="000B2C26"/>
    <w:rsid w:val="000B3AEF"/>
    <w:rsid w:val="000B45C4"/>
    <w:rsid w:val="000B7875"/>
    <w:rsid w:val="000C03C8"/>
    <w:rsid w:val="000C1316"/>
    <w:rsid w:val="000C1CD6"/>
    <w:rsid w:val="000C249A"/>
    <w:rsid w:val="000C41E7"/>
    <w:rsid w:val="000C463B"/>
    <w:rsid w:val="000C505E"/>
    <w:rsid w:val="000C621C"/>
    <w:rsid w:val="000C7987"/>
    <w:rsid w:val="000C79B8"/>
    <w:rsid w:val="000D088A"/>
    <w:rsid w:val="000D161E"/>
    <w:rsid w:val="000D3D3C"/>
    <w:rsid w:val="000D3F18"/>
    <w:rsid w:val="000D5F66"/>
    <w:rsid w:val="000D6E72"/>
    <w:rsid w:val="000E16EF"/>
    <w:rsid w:val="000E1FE2"/>
    <w:rsid w:val="000E2A1C"/>
    <w:rsid w:val="000E2F95"/>
    <w:rsid w:val="000E3174"/>
    <w:rsid w:val="000E3EE2"/>
    <w:rsid w:val="000E46BF"/>
    <w:rsid w:val="000E4B0E"/>
    <w:rsid w:val="000E4BD7"/>
    <w:rsid w:val="000E5103"/>
    <w:rsid w:val="000E738A"/>
    <w:rsid w:val="000E76E7"/>
    <w:rsid w:val="000E7D31"/>
    <w:rsid w:val="000E7EFE"/>
    <w:rsid w:val="000F07EB"/>
    <w:rsid w:val="000F19FA"/>
    <w:rsid w:val="000F2C4F"/>
    <w:rsid w:val="000F2E7F"/>
    <w:rsid w:val="000F3B64"/>
    <w:rsid w:val="000F4AA2"/>
    <w:rsid w:val="000F4CCF"/>
    <w:rsid w:val="000F5EF4"/>
    <w:rsid w:val="000F61C8"/>
    <w:rsid w:val="000F79C5"/>
    <w:rsid w:val="001058FA"/>
    <w:rsid w:val="00106754"/>
    <w:rsid w:val="00107C0A"/>
    <w:rsid w:val="001105DE"/>
    <w:rsid w:val="00112222"/>
    <w:rsid w:val="00113EA4"/>
    <w:rsid w:val="0011411E"/>
    <w:rsid w:val="00114C1D"/>
    <w:rsid w:val="00114ECD"/>
    <w:rsid w:val="00117B61"/>
    <w:rsid w:val="00117F93"/>
    <w:rsid w:val="00120658"/>
    <w:rsid w:val="001209F6"/>
    <w:rsid w:val="00121184"/>
    <w:rsid w:val="0012126B"/>
    <w:rsid w:val="0012456B"/>
    <w:rsid w:val="00124D55"/>
    <w:rsid w:val="001262F7"/>
    <w:rsid w:val="00126C1D"/>
    <w:rsid w:val="00133B50"/>
    <w:rsid w:val="00133E50"/>
    <w:rsid w:val="0013538F"/>
    <w:rsid w:val="0013574D"/>
    <w:rsid w:val="00135D8D"/>
    <w:rsid w:val="00136260"/>
    <w:rsid w:val="001363D4"/>
    <w:rsid w:val="00140734"/>
    <w:rsid w:val="0014073D"/>
    <w:rsid w:val="00142F29"/>
    <w:rsid w:val="0014603A"/>
    <w:rsid w:val="00146B3F"/>
    <w:rsid w:val="001516ED"/>
    <w:rsid w:val="001548A5"/>
    <w:rsid w:val="00154EF7"/>
    <w:rsid w:val="0015508F"/>
    <w:rsid w:val="0015583D"/>
    <w:rsid w:val="00155E06"/>
    <w:rsid w:val="0015648B"/>
    <w:rsid w:val="00156D2A"/>
    <w:rsid w:val="00156DF7"/>
    <w:rsid w:val="00157D3F"/>
    <w:rsid w:val="00161B54"/>
    <w:rsid w:val="0016282B"/>
    <w:rsid w:val="001642F7"/>
    <w:rsid w:val="00172360"/>
    <w:rsid w:val="00172C62"/>
    <w:rsid w:val="0017470E"/>
    <w:rsid w:val="00180C9A"/>
    <w:rsid w:val="001837B0"/>
    <w:rsid w:val="00183982"/>
    <w:rsid w:val="001839F8"/>
    <w:rsid w:val="00184F2B"/>
    <w:rsid w:val="001877B7"/>
    <w:rsid w:val="00191080"/>
    <w:rsid w:val="001911C0"/>
    <w:rsid w:val="001912B8"/>
    <w:rsid w:val="0019188C"/>
    <w:rsid w:val="001918EB"/>
    <w:rsid w:val="00193802"/>
    <w:rsid w:val="0019457C"/>
    <w:rsid w:val="0019756F"/>
    <w:rsid w:val="001A13E6"/>
    <w:rsid w:val="001A2A08"/>
    <w:rsid w:val="001A55D8"/>
    <w:rsid w:val="001B0D06"/>
    <w:rsid w:val="001B1B02"/>
    <w:rsid w:val="001B1BF4"/>
    <w:rsid w:val="001B5E09"/>
    <w:rsid w:val="001B61A0"/>
    <w:rsid w:val="001B6AA4"/>
    <w:rsid w:val="001B7EC8"/>
    <w:rsid w:val="001C0AC8"/>
    <w:rsid w:val="001C2196"/>
    <w:rsid w:val="001C2B0D"/>
    <w:rsid w:val="001C3056"/>
    <w:rsid w:val="001C37C5"/>
    <w:rsid w:val="001C541D"/>
    <w:rsid w:val="001C66A5"/>
    <w:rsid w:val="001C6792"/>
    <w:rsid w:val="001C7093"/>
    <w:rsid w:val="001C7418"/>
    <w:rsid w:val="001D25FC"/>
    <w:rsid w:val="001D5288"/>
    <w:rsid w:val="001D5AD0"/>
    <w:rsid w:val="001D630E"/>
    <w:rsid w:val="001E03BE"/>
    <w:rsid w:val="001E1EAD"/>
    <w:rsid w:val="001E2512"/>
    <w:rsid w:val="001E4C35"/>
    <w:rsid w:val="001E4D0E"/>
    <w:rsid w:val="001E559A"/>
    <w:rsid w:val="001E7128"/>
    <w:rsid w:val="001F0893"/>
    <w:rsid w:val="001F31C2"/>
    <w:rsid w:val="001F385B"/>
    <w:rsid w:val="001F47C0"/>
    <w:rsid w:val="001F5656"/>
    <w:rsid w:val="001F6AF8"/>
    <w:rsid w:val="001F757D"/>
    <w:rsid w:val="001F7ACA"/>
    <w:rsid w:val="0020010C"/>
    <w:rsid w:val="0020066F"/>
    <w:rsid w:val="0020068D"/>
    <w:rsid w:val="002008E3"/>
    <w:rsid w:val="0020245A"/>
    <w:rsid w:val="00202D8D"/>
    <w:rsid w:val="002034C0"/>
    <w:rsid w:val="002042C5"/>
    <w:rsid w:val="00206D06"/>
    <w:rsid w:val="00207169"/>
    <w:rsid w:val="00207E5F"/>
    <w:rsid w:val="00207EF4"/>
    <w:rsid w:val="002127BC"/>
    <w:rsid w:val="00212D3D"/>
    <w:rsid w:val="002130F9"/>
    <w:rsid w:val="00214D11"/>
    <w:rsid w:val="0021501C"/>
    <w:rsid w:val="0021528E"/>
    <w:rsid w:val="00216864"/>
    <w:rsid w:val="00216C90"/>
    <w:rsid w:val="00217FDA"/>
    <w:rsid w:val="00221614"/>
    <w:rsid w:val="00222363"/>
    <w:rsid w:val="0022376D"/>
    <w:rsid w:val="00224491"/>
    <w:rsid w:val="0022454C"/>
    <w:rsid w:val="002267D4"/>
    <w:rsid w:val="00226A03"/>
    <w:rsid w:val="00227733"/>
    <w:rsid w:val="002300F9"/>
    <w:rsid w:val="00230A64"/>
    <w:rsid w:val="00230A8D"/>
    <w:rsid w:val="002322B5"/>
    <w:rsid w:val="00232834"/>
    <w:rsid w:val="002332F5"/>
    <w:rsid w:val="00234599"/>
    <w:rsid w:val="00234D05"/>
    <w:rsid w:val="002350AC"/>
    <w:rsid w:val="0023514C"/>
    <w:rsid w:val="002369D6"/>
    <w:rsid w:val="002376CF"/>
    <w:rsid w:val="0024001C"/>
    <w:rsid w:val="00240A7C"/>
    <w:rsid w:val="0024201E"/>
    <w:rsid w:val="00242371"/>
    <w:rsid w:val="00242CD0"/>
    <w:rsid w:val="00243E8A"/>
    <w:rsid w:val="002446A5"/>
    <w:rsid w:val="00245175"/>
    <w:rsid w:val="00245AAC"/>
    <w:rsid w:val="002464BA"/>
    <w:rsid w:val="00246690"/>
    <w:rsid w:val="00247339"/>
    <w:rsid w:val="00247BBB"/>
    <w:rsid w:val="002508AB"/>
    <w:rsid w:val="00251D39"/>
    <w:rsid w:val="00252250"/>
    <w:rsid w:val="002566AD"/>
    <w:rsid w:val="002566C6"/>
    <w:rsid w:val="00257A3E"/>
    <w:rsid w:val="00261425"/>
    <w:rsid w:val="00263B1F"/>
    <w:rsid w:val="00264017"/>
    <w:rsid w:val="00266706"/>
    <w:rsid w:val="00266C16"/>
    <w:rsid w:val="00266EA3"/>
    <w:rsid w:val="00271370"/>
    <w:rsid w:val="002719F2"/>
    <w:rsid w:val="00274068"/>
    <w:rsid w:val="002748E4"/>
    <w:rsid w:val="0027491E"/>
    <w:rsid w:val="00276A6F"/>
    <w:rsid w:val="00281995"/>
    <w:rsid w:val="00281D73"/>
    <w:rsid w:val="0028451D"/>
    <w:rsid w:val="0028471B"/>
    <w:rsid w:val="002847D2"/>
    <w:rsid w:val="00284CE2"/>
    <w:rsid w:val="00287563"/>
    <w:rsid w:val="00290A34"/>
    <w:rsid w:val="00290CE6"/>
    <w:rsid w:val="00294144"/>
    <w:rsid w:val="00295184"/>
    <w:rsid w:val="0029632D"/>
    <w:rsid w:val="00297BEE"/>
    <w:rsid w:val="002A0064"/>
    <w:rsid w:val="002A0670"/>
    <w:rsid w:val="002A0882"/>
    <w:rsid w:val="002B2BE0"/>
    <w:rsid w:val="002B3D33"/>
    <w:rsid w:val="002B40C8"/>
    <w:rsid w:val="002B415C"/>
    <w:rsid w:val="002B4C8C"/>
    <w:rsid w:val="002B5165"/>
    <w:rsid w:val="002B6252"/>
    <w:rsid w:val="002B67EB"/>
    <w:rsid w:val="002B6A41"/>
    <w:rsid w:val="002C016E"/>
    <w:rsid w:val="002C0747"/>
    <w:rsid w:val="002C1F11"/>
    <w:rsid w:val="002C21DA"/>
    <w:rsid w:val="002C5E10"/>
    <w:rsid w:val="002C62B3"/>
    <w:rsid w:val="002C6333"/>
    <w:rsid w:val="002C69EE"/>
    <w:rsid w:val="002C7178"/>
    <w:rsid w:val="002C71D2"/>
    <w:rsid w:val="002D2B47"/>
    <w:rsid w:val="002D4413"/>
    <w:rsid w:val="002D4499"/>
    <w:rsid w:val="002D4AFE"/>
    <w:rsid w:val="002D6185"/>
    <w:rsid w:val="002D6E64"/>
    <w:rsid w:val="002E00CE"/>
    <w:rsid w:val="002E0F58"/>
    <w:rsid w:val="002E24CE"/>
    <w:rsid w:val="002E30C8"/>
    <w:rsid w:val="002E3563"/>
    <w:rsid w:val="002E3D92"/>
    <w:rsid w:val="002E46D8"/>
    <w:rsid w:val="002E4A6F"/>
    <w:rsid w:val="002E5C34"/>
    <w:rsid w:val="002E5C4B"/>
    <w:rsid w:val="002E6E78"/>
    <w:rsid w:val="002E7B82"/>
    <w:rsid w:val="002F0F62"/>
    <w:rsid w:val="002F1829"/>
    <w:rsid w:val="002F26D8"/>
    <w:rsid w:val="002F4DCC"/>
    <w:rsid w:val="002F5B71"/>
    <w:rsid w:val="002F5B86"/>
    <w:rsid w:val="002F5C79"/>
    <w:rsid w:val="002F5D46"/>
    <w:rsid w:val="002F6987"/>
    <w:rsid w:val="002F6C15"/>
    <w:rsid w:val="00300EF4"/>
    <w:rsid w:val="00300F05"/>
    <w:rsid w:val="0030211C"/>
    <w:rsid w:val="00302B1A"/>
    <w:rsid w:val="00302CD0"/>
    <w:rsid w:val="0030410C"/>
    <w:rsid w:val="003045D2"/>
    <w:rsid w:val="003051A8"/>
    <w:rsid w:val="00305B3E"/>
    <w:rsid w:val="0031041B"/>
    <w:rsid w:val="00311F2C"/>
    <w:rsid w:val="00314028"/>
    <w:rsid w:val="0031777F"/>
    <w:rsid w:val="0032015B"/>
    <w:rsid w:val="00321454"/>
    <w:rsid w:val="00321A93"/>
    <w:rsid w:val="00323104"/>
    <w:rsid w:val="00324697"/>
    <w:rsid w:val="00324C37"/>
    <w:rsid w:val="003267E6"/>
    <w:rsid w:val="003273FE"/>
    <w:rsid w:val="0033202C"/>
    <w:rsid w:val="00333C6E"/>
    <w:rsid w:val="00335644"/>
    <w:rsid w:val="00336697"/>
    <w:rsid w:val="00340FFD"/>
    <w:rsid w:val="00342A42"/>
    <w:rsid w:val="00343730"/>
    <w:rsid w:val="00343736"/>
    <w:rsid w:val="00343E3B"/>
    <w:rsid w:val="00345DE7"/>
    <w:rsid w:val="00346A00"/>
    <w:rsid w:val="0035040F"/>
    <w:rsid w:val="00351932"/>
    <w:rsid w:val="00351B1C"/>
    <w:rsid w:val="00353443"/>
    <w:rsid w:val="0035345A"/>
    <w:rsid w:val="00354028"/>
    <w:rsid w:val="0035444E"/>
    <w:rsid w:val="00355AEC"/>
    <w:rsid w:val="00361A63"/>
    <w:rsid w:val="003636E2"/>
    <w:rsid w:val="003637FD"/>
    <w:rsid w:val="00365863"/>
    <w:rsid w:val="00365A3D"/>
    <w:rsid w:val="00365EF8"/>
    <w:rsid w:val="00365EFB"/>
    <w:rsid w:val="003674F9"/>
    <w:rsid w:val="003702C2"/>
    <w:rsid w:val="003728ED"/>
    <w:rsid w:val="003732DB"/>
    <w:rsid w:val="003734AC"/>
    <w:rsid w:val="003750C6"/>
    <w:rsid w:val="00375EC5"/>
    <w:rsid w:val="003771D5"/>
    <w:rsid w:val="00381D39"/>
    <w:rsid w:val="00381FF4"/>
    <w:rsid w:val="00382D55"/>
    <w:rsid w:val="00384081"/>
    <w:rsid w:val="003840F1"/>
    <w:rsid w:val="0038597F"/>
    <w:rsid w:val="00386075"/>
    <w:rsid w:val="00387D78"/>
    <w:rsid w:val="0039047D"/>
    <w:rsid w:val="003905C6"/>
    <w:rsid w:val="00390888"/>
    <w:rsid w:val="003917D0"/>
    <w:rsid w:val="00392D5A"/>
    <w:rsid w:val="003931DC"/>
    <w:rsid w:val="003946C6"/>
    <w:rsid w:val="00395B29"/>
    <w:rsid w:val="00395B6F"/>
    <w:rsid w:val="00397310"/>
    <w:rsid w:val="003A123D"/>
    <w:rsid w:val="003A2F1E"/>
    <w:rsid w:val="003A3930"/>
    <w:rsid w:val="003A4A2A"/>
    <w:rsid w:val="003A5369"/>
    <w:rsid w:val="003A60FA"/>
    <w:rsid w:val="003A6E3C"/>
    <w:rsid w:val="003A7E5A"/>
    <w:rsid w:val="003B031A"/>
    <w:rsid w:val="003B0853"/>
    <w:rsid w:val="003B2E9E"/>
    <w:rsid w:val="003B523D"/>
    <w:rsid w:val="003B7679"/>
    <w:rsid w:val="003B77E9"/>
    <w:rsid w:val="003B7F0E"/>
    <w:rsid w:val="003C04BF"/>
    <w:rsid w:val="003C3B45"/>
    <w:rsid w:val="003C3D92"/>
    <w:rsid w:val="003C580E"/>
    <w:rsid w:val="003C7771"/>
    <w:rsid w:val="003C79BE"/>
    <w:rsid w:val="003C7E56"/>
    <w:rsid w:val="003D017B"/>
    <w:rsid w:val="003D0757"/>
    <w:rsid w:val="003D0A24"/>
    <w:rsid w:val="003D106B"/>
    <w:rsid w:val="003D1F6B"/>
    <w:rsid w:val="003D2427"/>
    <w:rsid w:val="003D298D"/>
    <w:rsid w:val="003D2AB3"/>
    <w:rsid w:val="003D2E8E"/>
    <w:rsid w:val="003D3505"/>
    <w:rsid w:val="003D399A"/>
    <w:rsid w:val="003D4BF2"/>
    <w:rsid w:val="003D5D60"/>
    <w:rsid w:val="003D77A7"/>
    <w:rsid w:val="003D796C"/>
    <w:rsid w:val="003E0AC2"/>
    <w:rsid w:val="003E1F7F"/>
    <w:rsid w:val="003E37E7"/>
    <w:rsid w:val="003E4338"/>
    <w:rsid w:val="003E4774"/>
    <w:rsid w:val="003F30FF"/>
    <w:rsid w:val="003F3908"/>
    <w:rsid w:val="003F3A53"/>
    <w:rsid w:val="003F45D8"/>
    <w:rsid w:val="003F5166"/>
    <w:rsid w:val="003F57C6"/>
    <w:rsid w:val="003F627B"/>
    <w:rsid w:val="004001C4"/>
    <w:rsid w:val="00400242"/>
    <w:rsid w:val="00400AAB"/>
    <w:rsid w:val="00400D6F"/>
    <w:rsid w:val="00400F9D"/>
    <w:rsid w:val="004015B5"/>
    <w:rsid w:val="00402E0B"/>
    <w:rsid w:val="00403632"/>
    <w:rsid w:val="00404A30"/>
    <w:rsid w:val="00404E39"/>
    <w:rsid w:val="00404FB0"/>
    <w:rsid w:val="00405445"/>
    <w:rsid w:val="004062C4"/>
    <w:rsid w:val="004075C1"/>
    <w:rsid w:val="00407AFF"/>
    <w:rsid w:val="0041152B"/>
    <w:rsid w:val="00412254"/>
    <w:rsid w:val="00412B6D"/>
    <w:rsid w:val="00414668"/>
    <w:rsid w:val="00414F81"/>
    <w:rsid w:val="00415868"/>
    <w:rsid w:val="00417BC9"/>
    <w:rsid w:val="00420AA6"/>
    <w:rsid w:val="00420C08"/>
    <w:rsid w:val="0042227F"/>
    <w:rsid w:val="0042301B"/>
    <w:rsid w:val="004230C7"/>
    <w:rsid w:val="004236CE"/>
    <w:rsid w:val="004238EC"/>
    <w:rsid w:val="00423A51"/>
    <w:rsid w:val="00424466"/>
    <w:rsid w:val="00424F4B"/>
    <w:rsid w:val="00427843"/>
    <w:rsid w:val="00430263"/>
    <w:rsid w:val="00430653"/>
    <w:rsid w:val="004309F1"/>
    <w:rsid w:val="00430DBB"/>
    <w:rsid w:val="00430DF8"/>
    <w:rsid w:val="00432443"/>
    <w:rsid w:val="00433123"/>
    <w:rsid w:val="00434A47"/>
    <w:rsid w:val="004355F0"/>
    <w:rsid w:val="00437997"/>
    <w:rsid w:val="00440404"/>
    <w:rsid w:val="00440A5C"/>
    <w:rsid w:val="00441715"/>
    <w:rsid w:val="00445E7F"/>
    <w:rsid w:val="004460E7"/>
    <w:rsid w:val="0044679C"/>
    <w:rsid w:val="00450DEE"/>
    <w:rsid w:val="00451D74"/>
    <w:rsid w:val="00451FEE"/>
    <w:rsid w:val="0045451D"/>
    <w:rsid w:val="00454DDA"/>
    <w:rsid w:val="004559D2"/>
    <w:rsid w:val="004560D2"/>
    <w:rsid w:val="00457004"/>
    <w:rsid w:val="00462F15"/>
    <w:rsid w:val="004636DE"/>
    <w:rsid w:val="00464BF9"/>
    <w:rsid w:val="00464C16"/>
    <w:rsid w:val="004672BF"/>
    <w:rsid w:val="00470996"/>
    <w:rsid w:val="004714F2"/>
    <w:rsid w:val="00471618"/>
    <w:rsid w:val="00472244"/>
    <w:rsid w:val="00472519"/>
    <w:rsid w:val="00474D62"/>
    <w:rsid w:val="004775C1"/>
    <w:rsid w:val="004775F2"/>
    <w:rsid w:val="0047771A"/>
    <w:rsid w:val="00481F01"/>
    <w:rsid w:val="00483A6B"/>
    <w:rsid w:val="0048592D"/>
    <w:rsid w:val="00485AF4"/>
    <w:rsid w:val="00485DB1"/>
    <w:rsid w:val="00486FD4"/>
    <w:rsid w:val="004878A1"/>
    <w:rsid w:val="00487ABC"/>
    <w:rsid w:val="00490034"/>
    <w:rsid w:val="00490422"/>
    <w:rsid w:val="0049266D"/>
    <w:rsid w:val="00492B32"/>
    <w:rsid w:val="00492C62"/>
    <w:rsid w:val="004940CF"/>
    <w:rsid w:val="0049416D"/>
    <w:rsid w:val="004944CA"/>
    <w:rsid w:val="004952C2"/>
    <w:rsid w:val="00495736"/>
    <w:rsid w:val="00496552"/>
    <w:rsid w:val="004A0411"/>
    <w:rsid w:val="004A077D"/>
    <w:rsid w:val="004A0B27"/>
    <w:rsid w:val="004A553C"/>
    <w:rsid w:val="004A649C"/>
    <w:rsid w:val="004A7CDD"/>
    <w:rsid w:val="004A7D9A"/>
    <w:rsid w:val="004B0C62"/>
    <w:rsid w:val="004B140E"/>
    <w:rsid w:val="004B1A68"/>
    <w:rsid w:val="004B2D7A"/>
    <w:rsid w:val="004B321E"/>
    <w:rsid w:val="004B4C94"/>
    <w:rsid w:val="004B4DA0"/>
    <w:rsid w:val="004C1C9F"/>
    <w:rsid w:val="004C2431"/>
    <w:rsid w:val="004C2CE3"/>
    <w:rsid w:val="004C3964"/>
    <w:rsid w:val="004C4511"/>
    <w:rsid w:val="004C7FDC"/>
    <w:rsid w:val="004D1E15"/>
    <w:rsid w:val="004D2076"/>
    <w:rsid w:val="004D24BD"/>
    <w:rsid w:val="004D3274"/>
    <w:rsid w:val="004D347D"/>
    <w:rsid w:val="004D3814"/>
    <w:rsid w:val="004D3EA7"/>
    <w:rsid w:val="004D5707"/>
    <w:rsid w:val="004D5807"/>
    <w:rsid w:val="004D67AF"/>
    <w:rsid w:val="004D7789"/>
    <w:rsid w:val="004D7C63"/>
    <w:rsid w:val="004E0020"/>
    <w:rsid w:val="004E31C1"/>
    <w:rsid w:val="004E39AE"/>
    <w:rsid w:val="004E3C42"/>
    <w:rsid w:val="004E4D6F"/>
    <w:rsid w:val="004E5B50"/>
    <w:rsid w:val="004E5FAC"/>
    <w:rsid w:val="004F0043"/>
    <w:rsid w:val="004F5F33"/>
    <w:rsid w:val="005006D0"/>
    <w:rsid w:val="00500A1B"/>
    <w:rsid w:val="005018C3"/>
    <w:rsid w:val="00502569"/>
    <w:rsid w:val="00503289"/>
    <w:rsid w:val="00505620"/>
    <w:rsid w:val="00505FFA"/>
    <w:rsid w:val="005061D9"/>
    <w:rsid w:val="005073C9"/>
    <w:rsid w:val="005112C4"/>
    <w:rsid w:val="00512102"/>
    <w:rsid w:val="005125A5"/>
    <w:rsid w:val="00513BD0"/>
    <w:rsid w:val="005147D9"/>
    <w:rsid w:val="00517ABE"/>
    <w:rsid w:val="00522C46"/>
    <w:rsid w:val="00523FD8"/>
    <w:rsid w:val="00524455"/>
    <w:rsid w:val="00525CD3"/>
    <w:rsid w:val="00526366"/>
    <w:rsid w:val="005276B8"/>
    <w:rsid w:val="00530C7E"/>
    <w:rsid w:val="00536B85"/>
    <w:rsid w:val="00541F09"/>
    <w:rsid w:val="0054504F"/>
    <w:rsid w:val="00545663"/>
    <w:rsid w:val="00547072"/>
    <w:rsid w:val="00553B11"/>
    <w:rsid w:val="005545F9"/>
    <w:rsid w:val="00555A58"/>
    <w:rsid w:val="00557039"/>
    <w:rsid w:val="00560302"/>
    <w:rsid w:val="005614F8"/>
    <w:rsid w:val="005626A0"/>
    <w:rsid w:val="00563771"/>
    <w:rsid w:val="00563AB1"/>
    <w:rsid w:val="00566016"/>
    <w:rsid w:val="00570FA1"/>
    <w:rsid w:val="0057188D"/>
    <w:rsid w:val="005725B2"/>
    <w:rsid w:val="005744D0"/>
    <w:rsid w:val="005751BC"/>
    <w:rsid w:val="005754D4"/>
    <w:rsid w:val="00576EC2"/>
    <w:rsid w:val="00577269"/>
    <w:rsid w:val="00580C1D"/>
    <w:rsid w:val="00581A5B"/>
    <w:rsid w:val="00581C63"/>
    <w:rsid w:val="00581CAD"/>
    <w:rsid w:val="00582048"/>
    <w:rsid w:val="0058231D"/>
    <w:rsid w:val="005840A3"/>
    <w:rsid w:val="005845B4"/>
    <w:rsid w:val="00590C0B"/>
    <w:rsid w:val="005921EB"/>
    <w:rsid w:val="00592761"/>
    <w:rsid w:val="00593C78"/>
    <w:rsid w:val="00593F94"/>
    <w:rsid w:val="005957C7"/>
    <w:rsid w:val="00596EB2"/>
    <w:rsid w:val="00597376"/>
    <w:rsid w:val="00597A3C"/>
    <w:rsid w:val="00597CE2"/>
    <w:rsid w:val="005A0345"/>
    <w:rsid w:val="005A11DD"/>
    <w:rsid w:val="005A1640"/>
    <w:rsid w:val="005A612E"/>
    <w:rsid w:val="005A6A25"/>
    <w:rsid w:val="005A7435"/>
    <w:rsid w:val="005A7BA2"/>
    <w:rsid w:val="005B07A9"/>
    <w:rsid w:val="005B227E"/>
    <w:rsid w:val="005B30BD"/>
    <w:rsid w:val="005B3AEF"/>
    <w:rsid w:val="005B7353"/>
    <w:rsid w:val="005C5D7C"/>
    <w:rsid w:val="005C7BFE"/>
    <w:rsid w:val="005D057D"/>
    <w:rsid w:val="005D28B2"/>
    <w:rsid w:val="005D2BBD"/>
    <w:rsid w:val="005D3734"/>
    <w:rsid w:val="005D3E83"/>
    <w:rsid w:val="005D3F01"/>
    <w:rsid w:val="005D44D0"/>
    <w:rsid w:val="005D557F"/>
    <w:rsid w:val="005D67FE"/>
    <w:rsid w:val="005D76ED"/>
    <w:rsid w:val="005E0360"/>
    <w:rsid w:val="005E0815"/>
    <w:rsid w:val="005E32EC"/>
    <w:rsid w:val="005E398A"/>
    <w:rsid w:val="005E6B3F"/>
    <w:rsid w:val="005E7B55"/>
    <w:rsid w:val="005F0827"/>
    <w:rsid w:val="005F0C01"/>
    <w:rsid w:val="005F114D"/>
    <w:rsid w:val="005F213B"/>
    <w:rsid w:val="005F3B05"/>
    <w:rsid w:val="005F5139"/>
    <w:rsid w:val="005F5E53"/>
    <w:rsid w:val="005F6D6B"/>
    <w:rsid w:val="0060215B"/>
    <w:rsid w:val="00602FA7"/>
    <w:rsid w:val="006043D5"/>
    <w:rsid w:val="00606477"/>
    <w:rsid w:val="0060785E"/>
    <w:rsid w:val="00607F05"/>
    <w:rsid w:val="006105AE"/>
    <w:rsid w:val="0061225E"/>
    <w:rsid w:val="00613125"/>
    <w:rsid w:val="0061420B"/>
    <w:rsid w:val="00614EE2"/>
    <w:rsid w:val="0061584E"/>
    <w:rsid w:val="006159EC"/>
    <w:rsid w:val="006163C4"/>
    <w:rsid w:val="006177D0"/>
    <w:rsid w:val="00617A63"/>
    <w:rsid w:val="00620607"/>
    <w:rsid w:val="00620A65"/>
    <w:rsid w:val="006229B9"/>
    <w:rsid w:val="006243EA"/>
    <w:rsid w:val="00632514"/>
    <w:rsid w:val="00632AC0"/>
    <w:rsid w:val="0063366B"/>
    <w:rsid w:val="00633EB0"/>
    <w:rsid w:val="00635197"/>
    <w:rsid w:val="0063541C"/>
    <w:rsid w:val="006373A8"/>
    <w:rsid w:val="00637BCD"/>
    <w:rsid w:val="00637D72"/>
    <w:rsid w:val="006404FC"/>
    <w:rsid w:val="00640B0A"/>
    <w:rsid w:val="0064154E"/>
    <w:rsid w:val="006450DF"/>
    <w:rsid w:val="006453E4"/>
    <w:rsid w:val="00645964"/>
    <w:rsid w:val="006504E3"/>
    <w:rsid w:val="00650B34"/>
    <w:rsid w:val="00650D03"/>
    <w:rsid w:val="00651A03"/>
    <w:rsid w:val="00651A88"/>
    <w:rsid w:val="00653FE5"/>
    <w:rsid w:val="006540AF"/>
    <w:rsid w:val="006546C2"/>
    <w:rsid w:val="006552A1"/>
    <w:rsid w:val="00655861"/>
    <w:rsid w:val="00655B0C"/>
    <w:rsid w:val="00656493"/>
    <w:rsid w:val="00661CA6"/>
    <w:rsid w:val="006629A2"/>
    <w:rsid w:val="006664B8"/>
    <w:rsid w:val="006669B2"/>
    <w:rsid w:val="00666DB8"/>
    <w:rsid w:val="00667091"/>
    <w:rsid w:val="0066739B"/>
    <w:rsid w:val="00670B77"/>
    <w:rsid w:val="0067167B"/>
    <w:rsid w:val="006719D8"/>
    <w:rsid w:val="00671A13"/>
    <w:rsid w:val="00672861"/>
    <w:rsid w:val="0067509D"/>
    <w:rsid w:val="00676452"/>
    <w:rsid w:val="00676FB9"/>
    <w:rsid w:val="00680DAA"/>
    <w:rsid w:val="00681EDC"/>
    <w:rsid w:val="00682A38"/>
    <w:rsid w:val="00684416"/>
    <w:rsid w:val="0068759B"/>
    <w:rsid w:val="006922FA"/>
    <w:rsid w:val="00693082"/>
    <w:rsid w:val="006933C1"/>
    <w:rsid w:val="00694935"/>
    <w:rsid w:val="0069512D"/>
    <w:rsid w:val="006961A8"/>
    <w:rsid w:val="0069655F"/>
    <w:rsid w:val="006A0295"/>
    <w:rsid w:val="006A2F16"/>
    <w:rsid w:val="006A2F89"/>
    <w:rsid w:val="006A3155"/>
    <w:rsid w:val="006A41F4"/>
    <w:rsid w:val="006A4C2E"/>
    <w:rsid w:val="006A73EA"/>
    <w:rsid w:val="006A7A42"/>
    <w:rsid w:val="006B081B"/>
    <w:rsid w:val="006B0CAD"/>
    <w:rsid w:val="006B2FC0"/>
    <w:rsid w:val="006B37E0"/>
    <w:rsid w:val="006B39DD"/>
    <w:rsid w:val="006B4C09"/>
    <w:rsid w:val="006B4E91"/>
    <w:rsid w:val="006B5233"/>
    <w:rsid w:val="006B5306"/>
    <w:rsid w:val="006B5F86"/>
    <w:rsid w:val="006B5FF8"/>
    <w:rsid w:val="006B6870"/>
    <w:rsid w:val="006C0151"/>
    <w:rsid w:val="006C0641"/>
    <w:rsid w:val="006C0FB2"/>
    <w:rsid w:val="006C30A4"/>
    <w:rsid w:val="006C3F47"/>
    <w:rsid w:val="006D0015"/>
    <w:rsid w:val="006D0A00"/>
    <w:rsid w:val="006D0D42"/>
    <w:rsid w:val="006D0F8F"/>
    <w:rsid w:val="006D1C82"/>
    <w:rsid w:val="006D52F6"/>
    <w:rsid w:val="006D6B37"/>
    <w:rsid w:val="006D7547"/>
    <w:rsid w:val="006E0097"/>
    <w:rsid w:val="006E3205"/>
    <w:rsid w:val="006E323E"/>
    <w:rsid w:val="006E4C80"/>
    <w:rsid w:val="006E5463"/>
    <w:rsid w:val="006E6695"/>
    <w:rsid w:val="006E6F15"/>
    <w:rsid w:val="006E7D57"/>
    <w:rsid w:val="006F1C4C"/>
    <w:rsid w:val="006F2629"/>
    <w:rsid w:val="006F3565"/>
    <w:rsid w:val="006F41CD"/>
    <w:rsid w:val="006F43B0"/>
    <w:rsid w:val="006F5EAC"/>
    <w:rsid w:val="006F63A6"/>
    <w:rsid w:val="006F6DF8"/>
    <w:rsid w:val="006F701F"/>
    <w:rsid w:val="00701A4E"/>
    <w:rsid w:val="007020D5"/>
    <w:rsid w:val="007042E7"/>
    <w:rsid w:val="00704C16"/>
    <w:rsid w:val="00705139"/>
    <w:rsid w:val="00705BBF"/>
    <w:rsid w:val="00705C54"/>
    <w:rsid w:val="007062B9"/>
    <w:rsid w:val="0070692A"/>
    <w:rsid w:val="00711B89"/>
    <w:rsid w:val="00711E0C"/>
    <w:rsid w:val="00712560"/>
    <w:rsid w:val="007146E6"/>
    <w:rsid w:val="0071547A"/>
    <w:rsid w:val="007170A9"/>
    <w:rsid w:val="00724278"/>
    <w:rsid w:val="007248BD"/>
    <w:rsid w:val="00725C70"/>
    <w:rsid w:val="00730763"/>
    <w:rsid w:val="00730B24"/>
    <w:rsid w:val="00731740"/>
    <w:rsid w:val="00732EE1"/>
    <w:rsid w:val="00733A80"/>
    <w:rsid w:val="00733B71"/>
    <w:rsid w:val="00733C41"/>
    <w:rsid w:val="007344C6"/>
    <w:rsid w:val="0073493E"/>
    <w:rsid w:val="007357A3"/>
    <w:rsid w:val="0073653A"/>
    <w:rsid w:val="00736C91"/>
    <w:rsid w:val="007371A0"/>
    <w:rsid w:val="00737DDF"/>
    <w:rsid w:val="00740D83"/>
    <w:rsid w:val="00742B26"/>
    <w:rsid w:val="00743CFD"/>
    <w:rsid w:val="007464BC"/>
    <w:rsid w:val="00747E56"/>
    <w:rsid w:val="007506F4"/>
    <w:rsid w:val="0075103D"/>
    <w:rsid w:val="007515C7"/>
    <w:rsid w:val="007517D9"/>
    <w:rsid w:val="00752115"/>
    <w:rsid w:val="00752705"/>
    <w:rsid w:val="0075302B"/>
    <w:rsid w:val="00753F25"/>
    <w:rsid w:val="0075479A"/>
    <w:rsid w:val="007551D8"/>
    <w:rsid w:val="007556D4"/>
    <w:rsid w:val="00755ABA"/>
    <w:rsid w:val="00757EDA"/>
    <w:rsid w:val="00762ACC"/>
    <w:rsid w:val="00764B31"/>
    <w:rsid w:val="007660F8"/>
    <w:rsid w:val="00766484"/>
    <w:rsid w:val="0077138A"/>
    <w:rsid w:val="007716BE"/>
    <w:rsid w:val="00772817"/>
    <w:rsid w:val="00776FF6"/>
    <w:rsid w:val="00777129"/>
    <w:rsid w:val="00777544"/>
    <w:rsid w:val="007819A3"/>
    <w:rsid w:val="00782094"/>
    <w:rsid w:val="0078324C"/>
    <w:rsid w:val="00786D62"/>
    <w:rsid w:val="00786D9A"/>
    <w:rsid w:val="00787100"/>
    <w:rsid w:val="0078712B"/>
    <w:rsid w:val="00787C97"/>
    <w:rsid w:val="00791B9B"/>
    <w:rsid w:val="00793E13"/>
    <w:rsid w:val="00794332"/>
    <w:rsid w:val="007949C2"/>
    <w:rsid w:val="007963C6"/>
    <w:rsid w:val="007A440C"/>
    <w:rsid w:val="007A4C45"/>
    <w:rsid w:val="007B3858"/>
    <w:rsid w:val="007B54D2"/>
    <w:rsid w:val="007B5736"/>
    <w:rsid w:val="007B5938"/>
    <w:rsid w:val="007B6C3A"/>
    <w:rsid w:val="007B7878"/>
    <w:rsid w:val="007B7F60"/>
    <w:rsid w:val="007C051C"/>
    <w:rsid w:val="007C14B9"/>
    <w:rsid w:val="007C200F"/>
    <w:rsid w:val="007C293C"/>
    <w:rsid w:val="007C384D"/>
    <w:rsid w:val="007C4162"/>
    <w:rsid w:val="007C5056"/>
    <w:rsid w:val="007C644C"/>
    <w:rsid w:val="007C6838"/>
    <w:rsid w:val="007C6CE8"/>
    <w:rsid w:val="007C7A3E"/>
    <w:rsid w:val="007D1B31"/>
    <w:rsid w:val="007D1B35"/>
    <w:rsid w:val="007D504E"/>
    <w:rsid w:val="007D5CC0"/>
    <w:rsid w:val="007D68C4"/>
    <w:rsid w:val="007D68E8"/>
    <w:rsid w:val="007D7A0F"/>
    <w:rsid w:val="007E0A5F"/>
    <w:rsid w:val="007E14DD"/>
    <w:rsid w:val="007E182C"/>
    <w:rsid w:val="007E27ED"/>
    <w:rsid w:val="007E2CBA"/>
    <w:rsid w:val="007E4E35"/>
    <w:rsid w:val="007E55A0"/>
    <w:rsid w:val="007E6B97"/>
    <w:rsid w:val="007E7623"/>
    <w:rsid w:val="007E77D3"/>
    <w:rsid w:val="007F1253"/>
    <w:rsid w:val="007F1BF3"/>
    <w:rsid w:val="007F392D"/>
    <w:rsid w:val="007F4DCD"/>
    <w:rsid w:val="007F76AF"/>
    <w:rsid w:val="00801154"/>
    <w:rsid w:val="0080139B"/>
    <w:rsid w:val="00801778"/>
    <w:rsid w:val="00801E35"/>
    <w:rsid w:val="00802446"/>
    <w:rsid w:val="008026CD"/>
    <w:rsid w:val="00802979"/>
    <w:rsid w:val="00802B8B"/>
    <w:rsid w:val="00803086"/>
    <w:rsid w:val="00803B46"/>
    <w:rsid w:val="0080406E"/>
    <w:rsid w:val="00804346"/>
    <w:rsid w:val="00805B3A"/>
    <w:rsid w:val="00807F2A"/>
    <w:rsid w:val="00810B0D"/>
    <w:rsid w:val="00811043"/>
    <w:rsid w:val="00812D9A"/>
    <w:rsid w:val="00813722"/>
    <w:rsid w:val="008144FE"/>
    <w:rsid w:val="0081661B"/>
    <w:rsid w:val="00816683"/>
    <w:rsid w:val="008166A8"/>
    <w:rsid w:val="00817B30"/>
    <w:rsid w:val="00817BC1"/>
    <w:rsid w:val="00820A10"/>
    <w:rsid w:val="00821249"/>
    <w:rsid w:val="008220E9"/>
    <w:rsid w:val="00822B20"/>
    <w:rsid w:val="0082457B"/>
    <w:rsid w:val="00825575"/>
    <w:rsid w:val="00826F5A"/>
    <w:rsid w:val="008277F5"/>
    <w:rsid w:val="00827E6F"/>
    <w:rsid w:val="008321BF"/>
    <w:rsid w:val="0083284F"/>
    <w:rsid w:val="00833771"/>
    <w:rsid w:val="00834B89"/>
    <w:rsid w:val="00836603"/>
    <w:rsid w:val="00836BBF"/>
    <w:rsid w:val="008377A3"/>
    <w:rsid w:val="008414C7"/>
    <w:rsid w:val="00842334"/>
    <w:rsid w:val="00842F58"/>
    <w:rsid w:val="0084333C"/>
    <w:rsid w:val="008443E2"/>
    <w:rsid w:val="0084497E"/>
    <w:rsid w:val="00844E18"/>
    <w:rsid w:val="008454B3"/>
    <w:rsid w:val="008500B4"/>
    <w:rsid w:val="0085010E"/>
    <w:rsid w:val="008501CD"/>
    <w:rsid w:val="008505A9"/>
    <w:rsid w:val="00850BCF"/>
    <w:rsid w:val="00850E9C"/>
    <w:rsid w:val="00851EC4"/>
    <w:rsid w:val="00852587"/>
    <w:rsid w:val="00853AC9"/>
    <w:rsid w:val="00855CE3"/>
    <w:rsid w:val="008565E6"/>
    <w:rsid w:val="00856EC5"/>
    <w:rsid w:val="00857952"/>
    <w:rsid w:val="008631E5"/>
    <w:rsid w:val="00865319"/>
    <w:rsid w:val="008656FC"/>
    <w:rsid w:val="00865750"/>
    <w:rsid w:val="00867BD3"/>
    <w:rsid w:val="00867D78"/>
    <w:rsid w:val="00870189"/>
    <w:rsid w:val="00871A25"/>
    <w:rsid w:val="0087417E"/>
    <w:rsid w:val="0087497A"/>
    <w:rsid w:val="00874CF4"/>
    <w:rsid w:val="00874DD7"/>
    <w:rsid w:val="00874E06"/>
    <w:rsid w:val="00875106"/>
    <w:rsid w:val="008765AB"/>
    <w:rsid w:val="008767A3"/>
    <w:rsid w:val="008767D8"/>
    <w:rsid w:val="00876C07"/>
    <w:rsid w:val="00877B3C"/>
    <w:rsid w:val="00880946"/>
    <w:rsid w:val="00882463"/>
    <w:rsid w:val="00884484"/>
    <w:rsid w:val="008844D0"/>
    <w:rsid w:val="0088478A"/>
    <w:rsid w:val="008848BE"/>
    <w:rsid w:val="00884D6B"/>
    <w:rsid w:val="00885562"/>
    <w:rsid w:val="00886789"/>
    <w:rsid w:val="00886A4D"/>
    <w:rsid w:val="00886AEC"/>
    <w:rsid w:val="00887794"/>
    <w:rsid w:val="00890FF1"/>
    <w:rsid w:val="00891080"/>
    <w:rsid w:val="00891A53"/>
    <w:rsid w:val="00891FAC"/>
    <w:rsid w:val="008922C5"/>
    <w:rsid w:val="00893B81"/>
    <w:rsid w:val="00893D18"/>
    <w:rsid w:val="00894001"/>
    <w:rsid w:val="008947C7"/>
    <w:rsid w:val="00894B4E"/>
    <w:rsid w:val="00895000"/>
    <w:rsid w:val="008950CE"/>
    <w:rsid w:val="00895E9D"/>
    <w:rsid w:val="008961DA"/>
    <w:rsid w:val="0089697B"/>
    <w:rsid w:val="00896D5C"/>
    <w:rsid w:val="00897390"/>
    <w:rsid w:val="008A160C"/>
    <w:rsid w:val="008A2288"/>
    <w:rsid w:val="008A236F"/>
    <w:rsid w:val="008A2551"/>
    <w:rsid w:val="008A3157"/>
    <w:rsid w:val="008A5E44"/>
    <w:rsid w:val="008A6E96"/>
    <w:rsid w:val="008A794B"/>
    <w:rsid w:val="008A7B8F"/>
    <w:rsid w:val="008B02D6"/>
    <w:rsid w:val="008B14AA"/>
    <w:rsid w:val="008B4DC4"/>
    <w:rsid w:val="008B66FD"/>
    <w:rsid w:val="008B7C1E"/>
    <w:rsid w:val="008C1578"/>
    <w:rsid w:val="008C17C7"/>
    <w:rsid w:val="008C3FAB"/>
    <w:rsid w:val="008C453A"/>
    <w:rsid w:val="008C55D9"/>
    <w:rsid w:val="008C6906"/>
    <w:rsid w:val="008C72B8"/>
    <w:rsid w:val="008D0D05"/>
    <w:rsid w:val="008D1ECB"/>
    <w:rsid w:val="008D2002"/>
    <w:rsid w:val="008D31AD"/>
    <w:rsid w:val="008D4CCF"/>
    <w:rsid w:val="008D54F6"/>
    <w:rsid w:val="008D754E"/>
    <w:rsid w:val="008E119E"/>
    <w:rsid w:val="008E11EE"/>
    <w:rsid w:val="008E15B2"/>
    <w:rsid w:val="008E15D5"/>
    <w:rsid w:val="008E19C3"/>
    <w:rsid w:val="008E2D6D"/>
    <w:rsid w:val="008E3996"/>
    <w:rsid w:val="008E3B6F"/>
    <w:rsid w:val="008E5135"/>
    <w:rsid w:val="008E58D3"/>
    <w:rsid w:val="008E5978"/>
    <w:rsid w:val="008E6737"/>
    <w:rsid w:val="008E6738"/>
    <w:rsid w:val="008E782F"/>
    <w:rsid w:val="008E7D9E"/>
    <w:rsid w:val="008F061E"/>
    <w:rsid w:val="008F1B25"/>
    <w:rsid w:val="008F383C"/>
    <w:rsid w:val="008F5FD2"/>
    <w:rsid w:val="00900C37"/>
    <w:rsid w:val="00900EFE"/>
    <w:rsid w:val="0090128B"/>
    <w:rsid w:val="009020C9"/>
    <w:rsid w:val="009022C5"/>
    <w:rsid w:val="009023A5"/>
    <w:rsid w:val="00902CC2"/>
    <w:rsid w:val="00903413"/>
    <w:rsid w:val="009043FA"/>
    <w:rsid w:val="00906AC1"/>
    <w:rsid w:val="00907567"/>
    <w:rsid w:val="009125CB"/>
    <w:rsid w:val="00912999"/>
    <w:rsid w:val="00913370"/>
    <w:rsid w:val="00913D7F"/>
    <w:rsid w:val="00913E33"/>
    <w:rsid w:val="00914F63"/>
    <w:rsid w:val="0091610D"/>
    <w:rsid w:val="00922EFE"/>
    <w:rsid w:val="00923668"/>
    <w:rsid w:val="00924A8B"/>
    <w:rsid w:val="009251E8"/>
    <w:rsid w:val="00927018"/>
    <w:rsid w:val="0092721F"/>
    <w:rsid w:val="00927EE2"/>
    <w:rsid w:val="009301D7"/>
    <w:rsid w:val="009335DD"/>
    <w:rsid w:val="00933C6B"/>
    <w:rsid w:val="009343AE"/>
    <w:rsid w:val="009348A4"/>
    <w:rsid w:val="0093498B"/>
    <w:rsid w:val="009366AD"/>
    <w:rsid w:val="00936DBB"/>
    <w:rsid w:val="0093751D"/>
    <w:rsid w:val="009379D8"/>
    <w:rsid w:val="00937EDC"/>
    <w:rsid w:val="009403C2"/>
    <w:rsid w:val="009411A6"/>
    <w:rsid w:val="0094302E"/>
    <w:rsid w:val="00943556"/>
    <w:rsid w:val="00944404"/>
    <w:rsid w:val="0094477A"/>
    <w:rsid w:val="00945EC9"/>
    <w:rsid w:val="00946A27"/>
    <w:rsid w:val="009472DA"/>
    <w:rsid w:val="00947794"/>
    <w:rsid w:val="0095023F"/>
    <w:rsid w:val="00950A9E"/>
    <w:rsid w:val="00950AF5"/>
    <w:rsid w:val="00954D07"/>
    <w:rsid w:val="0095598E"/>
    <w:rsid w:val="00957A46"/>
    <w:rsid w:val="009615CB"/>
    <w:rsid w:val="0096260D"/>
    <w:rsid w:val="00964BDF"/>
    <w:rsid w:val="00967130"/>
    <w:rsid w:val="009719AB"/>
    <w:rsid w:val="00973704"/>
    <w:rsid w:val="00973FC5"/>
    <w:rsid w:val="0097420A"/>
    <w:rsid w:val="00976A15"/>
    <w:rsid w:val="00976DB2"/>
    <w:rsid w:val="00976FB0"/>
    <w:rsid w:val="00977735"/>
    <w:rsid w:val="00977F4E"/>
    <w:rsid w:val="00980101"/>
    <w:rsid w:val="00980E7D"/>
    <w:rsid w:val="0098161A"/>
    <w:rsid w:val="0098182F"/>
    <w:rsid w:val="009842FE"/>
    <w:rsid w:val="00984C87"/>
    <w:rsid w:val="00984DC5"/>
    <w:rsid w:val="0098541B"/>
    <w:rsid w:val="0098564F"/>
    <w:rsid w:val="00985AF0"/>
    <w:rsid w:val="0098642B"/>
    <w:rsid w:val="009868F2"/>
    <w:rsid w:val="00987B9D"/>
    <w:rsid w:val="00990DFB"/>
    <w:rsid w:val="00990ECD"/>
    <w:rsid w:val="009928E3"/>
    <w:rsid w:val="00992F2F"/>
    <w:rsid w:val="00992F39"/>
    <w:rsid w:val="00992FAA"/>
    <w:rsid w:val="009941B4"/>
    <w:rsid w:val="009942B9"/>
    <w:rsid w:val="00996775"/>
    <w:rsid w:val="009A03F8"/>
    <w:rsid w:val="009A1285"/>
    <w:rsid w:val="009A1CD4"/>
    <w:rsid w:val="009A1F87"/>
    <w:rsid w:val="009A535D"/>
    <w:rsid w:val="009A5D01"/>
    <w:rsid w:val="009A6B45"/>
    <w:rsid w:val="009B0471"/>
    <w:rsid w:val="009B0CC6"/>
    <w:rsid w:val="009B1683"/>
    <w:rsid w:val="009B3F41"/>
    <w:rsid w:val="009B4918"/>
    <w:rsid w:val="009B5953"/>
    <w:rsid w:val="009B60CB"/>
    <w:rsid w:val="009B68FC"/>
    <w:rsid w:val="009C04C7"/>
    <w:rsid w:val="009C3A75"/>
    <w:rsid w:val="009C4266"/>
    <w:rsid w:val="009C4720"/>
    <w:rsid w:val="009C5FE4"/>
    <w:rsid w:val="009C6A43"/>
    <w:rsid w:val="009D0BD1"/>
    <w:rsid w:val="009D0D03"/>
    <w:rsid w:val="009D0E77"/>
    <w:rsid w:val="009D178D"/>
    <w:rsid w:val="009D31BE"/>
    <w:rsid w:val="009D33B0"/>
    <w:rsid w:val="009D5312"/>
    <w:rsid w:val="009D60BA"/>
    <w:rsid w:val="009D683E"/>
    <w:rsid w:val="009E048D"/>
    <w:rsid w:val="009E11AE"/>
    <w:rsid w:val="009E25CC"/>
    <w:rsid w:val="009E2A88"/>
    <w:rsid w:val="009E2C54"/>
    <w:rsid w:val="009E3825"/>
    <w:rsid w:val="009F004F"/>
    <w:rsid w:val="009F3700"/>
    <w:rsid w:val="009F3E94"/>
    <w:rsid w:val="009F453F"/>
    <w:rsid w:val="009F45F2"/>
    <w:rsid w:val="009F49CB"/>
    <w:rsid w:val="009F4BC9"/>
    <w:rsid w:val="009F50C2"/>
    <w:rsid w:val="009F5CF9"/>
    <w:rsid w:val="009F69AA"/>
    <w:rsid w:val="009F74D0"/>
    <w:rsid w:val="00A02D76"/>
    <w:rsid w:val="00A0498D"/>
    <w:rsid w:val="00A04A5E"/>
    <w:rsid w:val="00A05704"/>
    <w:rsid w:val="00A05977"/>
    <w:rsid w:val="00A0682C"/>
    <w:rsid w:val="00A1015E"/>
    <w:rsid w:val="00A108CE"/>
    <w:rsid w:val="00A10A4A"/>
    <w:rsid w:val="00A111F4"/>
    <w:rsid w:val="00A116BA"/>
    <w:rsid w:val="00A11A8D"/>
    <w:rsid w:val="00A1304F"/>
    <w:rsid w:val="00A16536"/>
    <w:rsid w:val="00A16763"/>
    <w:rsid w:val="00A16D16"/>
    <w:rsid w:val="00A21ABE"/>
    <w:rsid w:val="00A2218F"/>
    <w:rsid w:val="00A22868"/>
    <w:rsid w:val="00A2523F"/>
    <w:rsid w:val="00A257C7"/>
    <w:rsid w:val="00A2638D"/>
    <w:rsid w:val="00A30D31"/>
    <w:rsid w:val="00A3283C"/>
    <w:rsid w:val="00A34D0F"/>
    <w:rsid w:val="00A3571E"/>
    <w:rsid w:val="00A37CFC"/>
    <w:rsid w:val="00A40D45"/>
    <w:rsid w:val="00A420EC"/>
    <w:rsid w:val="00A424E0"/>
    <w:rsid w:val="00A43F8D"/>
    <w:rsid w:val="00A4592F"/>
    <w:rsid w:val="00A46EAD"/>
    <w:rsid w:val="00A52FF2"/>
    <w:rsid w:val="00A53A18"/>
    <w:rsid w:val="00A5654E"/>
    <w:rsid w:val="00A56E34"/>
    <w:rsid w:val="00A57161"/>
    <w:rsid w:val="00A62355"/>
    <w:rsid w:val="00A6364E"/>
    <w:rsid w:val="00A65980"/>
    <w:rsid w:val="00A668D8"/>
    <w:rsid w:val="00A67248"/>
    <w:rsid w:val="00A6732A"/>
    <w:rsid w:val="00A67F89"/>
    <w:rsid w:val="00A70183"/>
    <w:rsid w:val="00A71DD8"/>
    <w:rsid w:val="00A729B2"/>
    <w:rsid w:val="00A73D55"/>
    <w:rsid w:val="00A7404C"/>
    <w:rsid w:val="00A80BCB"/>
    <w:rsid w:val="00A811AE"/>
    <w:rsid w:val="00A812B6"/>
    <w:rsid w:val="00A83485"/>
    <w:rsid w:val="00A84689"/>
    <w:rsid w:val="00A86B8E"/>
    <w:rsid w:val="00A91E5A"/>
    <w:rsid w:val="00A92AE6"/>
    <w:rsid w:val="00A92BBE"/>
    <w:rsid w:val="00A94584"/>
    <w:rsid w:val="00A97108"/>
    <w:rsid w:val="00A97520"/>
    <w:rsid w:val="00A97657"/>
    <w:rsid w:val="00A97A7E"/>
    <w:rsid w:val="00AA01E4"/>
    <w:rsid w:val="00AA13B5"/>
    <w:rsid w:val="00AA1ABA"/>
    <w:rsid w:val="00AA2634"/>
    <w:rsid w:val="00AA30FD"/>
    <w:rsid w:val="00AA3137"/>
    <w:rsid w:val="00AA43E8"/>
    <w:rsid w:val="00AA53E7"/>
    <w:rsid w:val="00AB07B5"/>
    <w:rsid w:val="00AB0FAC"/>
    <w:rsid w:val="00AB1E80"/>
    <w:rsid w:val="00AB3792"/>
    <w:rsid w:val="00AB4C2B"/>
    <w:rsid w:val="00AB5398"/>
    <w:rsid w:val="00AB57A4"/>
    <w:rsid w:val="00AB5AE7"/>
    <w:rsid w:val="00AB6C30"/>
    <w:rsid w:val="00AB798E"/>
    <w:rsid w:val="00AC1042"/>
    <w:rsid w:val="00AC17D9"/>
    <w:rsid w:val="00AC1C40"/>
    <w:rsid w:val="00AC2C9D"/>
    <w:rsid w:val="00AC503E"/>
    <w:rsid w:val="00AC66E7"/>
    <w:rsid w:val="00AD0D08"/>
    <w:rsid w:val="00AD0D5D"/>
    <w:rsid w:val="00AD151F"/>
    <w:rsid w:val="00AD168B"/>
    <w:rsid w:val="00AD1D5A"/>
    <w:rsid w:val="00AD42D9"/>
    <w:rsid w:val="00AD464B"/>
    <w:rsid w:val="00AD4A5C"/>
    <w:rsid w:val="00AD5023"/>
    <w:rsid w:val="00AD51AD"/>
    <w:rsid w:val="00AD6119"/>
    <w:rsid w:val="00AE0398"/>
    <w:rsid w:val="00AE0E4F"/>
    <w:rsid w:val="00AE2738"/>
    <w:rsid w:val="00AE28C1"/>
    <w:rsid w:val="00AE2AC8"/>
    <w:rsid w:val="00AE2E7A"/>
    <w:rsid w:val="00AE3185"/>
    <w:rsid w:val="00AE5755"/>
    <w:rsid w:val="00AE58DF"/>
    <w:rsid w:val="00AE7B51"/>
    <w:rsid w:val="00AF187B"/>
    <w:rsid w:val="00AF226B"/>
    <w:rsid w:val="00AF2400"/>
    <w:rsid w:val="00AF4CD8"/>
    <w:rsid w:val="00AF549D"/>
    <w:rsid w:val="00AF58F8"/>
    <w:rsid w:val="00AF5C80"/>
    <w:rsid w:val="00AF6651"/>
    <w:rsid w:val="00AF6A18"/>
    <w:rsid w:val="00B01349"/>
    <w:rsid w:val="00B01739"/>
    <w:rsid w:val="00B01B7E"/>
    <w:rsid w:val="00B03971"/>
    <w:rsid w:val="00B03BB6"/>
    <w:rsid w:val="00B04238"/>
    <w:rsid w:val="00B05AB7"/>
    <w:rsid w:val="00B075D0"/>
    <w:rsid w:val="00B077F3"/>
    <w:rsid w:val="00B1076C"/>
    <w:rsid w:val="00B1143C"/>
    <w:rsid w:val="00B11881"/>
    <w:rsid w:val="00B119C0"/>
    <w:rsid w:val="00B1248C"/>
    <w:rsid w:val="00B12B0D"/>
    <w:rsid w:val="00B12C9B"/>
    <w:rsid w:val="00B135DC"/>
    <w:rsid w:val="00B153FD"/>
    <w:rsid w:val="00B16929"/>
    <w:rsid w:val="00B17711"/>
    <w:rsid w:val="00B17C0D"/>
    <w:rsid w:val="00B20F0D"/>
    <w:rsid w:val="00B2183D"/>
    <w:rsid w:val="00B241AE"/>
    <w:rsid w:val="00B2629F"/>
    <w:rsid w:val="00B27BA1"/>
    <w:rsid w:val="00B300BE"/>
    <w:rsid w:val="00B30CEF"/>
    <w:rsid w:val="00B317EE"/>
    <w:rsid w:val="00B32241"/>
    <w:rsid w:val="00B33C5C"/>
    <w:rsid w:val="00B341ED"/>
    <w:rsid w:val="00B343D6"/>
    <w:rsid w:val="00B346D9"/>
    <w:rsid w:val="00B35368"/>
    <w:rsid w:val="00B366AA"/>
    <w:rsid w:val="00B40DB4"/>
    <w:rsid w:val="00B4353F"/>
    <w:rsid w:val="00B4440F"/>
    <w:rsid w:val="00B44651"/>
    <w:rsid w:val="00B45105"/>
    <w:rsid w:val="00B46739"/>
    <w:rsid w:val="00B46EF1"/>
    <w:rsid w:val="00B471D5"/>
    <w:rsid w:val="00B4752F"/>
    <w:rsid w:val="00B50DE8"/>
    <w:rsid w:val="00B51C68"/>
    <w:rsid w:val="00B532A8"/>
    <w:rsid w:val="00B5589B"/>
    <w:rsid w:val="00B55DFB"/>
    <w:rsid w:val="00B55E7F"/>
    <w:rsid w:val="00B60249"/>
    <w:rsid w:val="00B60AFD"/>
    <w:rsid w:val="00B63537"/>
    <w:rsid w:val="00B6406D"/>
    <w:rsid w:val="00B70748"/>
    <w:rsid w:val="00B70D4D"/>
    <w:rsid w:val="00B70E04"/>
    <w:rsid w:val="00B72897"/>
    <w:rsid w:val="00B7384A"/>
    <w:rsid w:val="00B74360"/>
    <w:rsid w:val="00B7484D"/>
    <w:rsid w:val="00B74ECD"/>
    <w:rsid w:val="00B75004"/>
    <w:rsid w:val="00B76116"/>
    <w:rsid w:val="00B774AE"/>
    <w:rsid w:val="00B81732"/>
    <w:rsid w:val="00B81A0D"/>
    <w:rsid w:val="00B82A67"/>
    <w:rsid w:val="00B84E68"/>
    <w:rsid w:val="00B85FF5"/>
    <w:rsid w:val="00B87060"/>
    <w:rsid w:val="00B87D9B"/>
    <w:rsid w:val="00B90142"/>
    <w:rsid w:val="00B90AB6"/>
    <w:rsid w:val="00B915E3"/>
    <w:rsid w:val="00B92677"/>
    <w:rsid w:val="00B93958"/>
    <w:rsid w:val="00B95370"/>
    <w:rsid w:val="00B95984"/>
    <w:rsid w:val="00B95B58"/>
    <w:rsid w:val="00B96657"/>
    <w:rsid w:val="00BA01F7"/>
    <w:rsid w:val="00BA2A18"/>
    <w:rsid w:val="00BA2C18"/>
    <w:rsid w:val="00BA3154"/>
    <w:rsid w:val="00BA4947"/>
    <w:rsid w:val="00BA4CC1"/>
    <w:rsid w:val="00BA5320"/>
    <w:rsid w:val="00BA5911"/>
    <w:rsid w:val="00BA5F1B"/>
    <w:rsid w:val="00BB1331"/>
    <w:rsid w:val="00BB1AE9"/>
    <w:rsid w:val="00BB1ED7"/>
    <w:rsid w:val="00BB22A0"/>
    <w:rsid w:val="00BB3407"/>
    <w:rsid w:val="00BB393A"/>
    <w:rsid w:val="00BB544E"/>
    <w:rsid w:val="00BB74AA"/>
    <w:rsid w:val="00BB76FD"/>
    <w:rsid w:val="00BC04B2"/>
    <w:rsid w:val="00BC0C54"/>
    <w:rsid w:val="00BC0D66"/>
    <w:rsid w:val="00BC13F1"/>
    <w:rsid w:val="00BC23B8"/>
    <w:rsid w:val="00BC2AE8"/>
    <w:rsid w:val="00BC33D6"/>
    <w:rsid w:val="00BC4554"/>
    <w:rsid w:val="00BC5DC5"/>
    <w:rsid w:val="00BC7196"/>
    <w:rsid w:val="00BC740D"/>
    <w:rsid w:val="00BC7CB8"/>
    <w:rsid w:val="00BD20E9"/>
    <w:rsid w:val="00BD23ED"/>
    <w:rsid w:val="00BD46E4"/>
    <w:rsid w:val="00BD565F"/>
    <w:rsid w:val="00BD59F8"/>
    <w:rsid w:val="00BD5AC2"/>
    <w:rsid w:val="00BD5FD1"/>
    <w:rsid w:val="00BD6BA9"/>
    <w:rsid w:val="00BD7138"/>
    <w:rsid w:val="00BE01CC"/>
    <w:rsid w:val="00BE2577"/>
    <w:rsid w:val="00BE36BA"/>
    <w:rsid w:val="00BE40DA"/>
    <w:rsid w:val="00BE456F"/>
    <w:rsid w:val="00BE50E1"/>
    <w:rsid w:val="00BE574F"/>
    <w:rsid w:val="00BE6CF0"/>
    <w:rsid w:val="00BE78A9"/>
    <w:rsid w:val="00BF0652"/>
    <w:rsid w:val="00BF0B03"/>
    <w:rsid w:val="00BF3D9A"/>
    <w:rsid w:val="00BF44FD"/>
    <w:rsid w:val="00BF6C05"/>
    <w:rsid w:val="00C00276"/>
    <w:rsid w:val="00C01697"/>
    <w:rsid w:val="00C01D1B"/>
    <w:rsid w:val="00C01D9E"/>
    <w:rsid w:val="00C02390"/>
    <w:rsid w:val="00C025B5"/>
    <w:rsid w:val="00C0297C"/>
    <w:rsid w:val="00C037E9"/>
    <w:rsid w:val="00C040ED"/>
    <w:rsid w:val="00C04D21"/>
    <w:rsid w:val="00C059B1"/>
    <w:rsid w:val="00C05AAE"/>
    <w:rsid w:val="00C06BF1"/>
    <w:rsid w:val="00C076D9"/>
    <w:rsid w:val="00C110F2"/>
    <w:rsid w:val="00C11CCF"/>
    <w:rsid w:val="00C123D5"/>
    <w:rsid w:val="00C125AA"/>
    <w:rsid w:val="00C128CC"/>
    <w:rsid w:val="00C12948"/>
    <w:rsid w:val="00C12EE3"/>
    <w:rsid w:val="00C139B6"/>
    <w:rsid w:val="00C15A6B"/>
    <w:rsid w:val="00C15B61"/>
    <w:rsid w:val="00C165E7"/>
    <w:rsid w:val="00C16B36"/>
    <w:rsid w:val="00C1759D"/>
    <w:rsid w:val="00C17DB4"/>
    <w:rsid w:val="00C20A1E"/>
    <w:rsid w:val="00C2249F"/>
    <w:rsid w:val="00C256C7"/>
    <w:rsid w:val="00C26CC1"/>
    <w:rsid w:val="00C30221"/>
    <w:rsid w:val="00C31206"/>
    <w:rsid w:val="00C32A4C"/>
    <w:rsid w:val="00C35479"/>
    <w:rsid w:val="00C35FBA"/>
    <w:rsid w:val="00C37D11"/>
    <w:rsid w:val="00C37D65"/>
    <w:rsid w:val="00C40A1D"/>
    <w:rsid w:val="00C4220D"/>
    <w:rsid w:val="00C430F8"/>
    <w:rsid w:val="00C43897"/>
    <w:rsid w:val="00C43B4F"/>
    <w:rsid w:val="00C50C51"/>
    <w:rsid w:val="00C53685"/>
    <w:rsid w:val="00C53E80"/>
    <w:rsid w:val="00C54747"/>
    <w:rsid w:val="00C548CD"/>
    <w:rsid w:val="00C55B08"/>
    <w:rsid w:val="00C57594"/>
    <w:rsid w:val="00C60B32"/>
    <w:rsid w:val="00C60C26"/>
    <w:rsid w:val="00C60D58"/>
    <w:rsid w:val="00C61B69"/>
    <w:rsid w:val="00C6263F"/>
    <w:rsid w:val="00C62F29"/>
    <w:rsid w:val="00C7062B"/>
    <w:rsid w:val="00C70A92"/>
    <w:rsid w:val="00C70F2B"/>
    <w:rsid w:val="00C721F7"/>
    <w:rsid w:val="00C731A0"/>
    <w:rsid w:val="00C75052"/>
    <w:rsid w:val="00C75813"/>
    <w:rsid w:val="00C77267"/>
    <w:rsid w:val="00C7746F"/>
    <w:rsid w:val="00C84127"/>
    <w:rsid w:val="00C86B1D"/>
    <w:rsid w:val="00C86C01"/>
    <w:rsid w:val="00C91312"/>
    <w:rsid w:val="00C928B7"/>
    <w:rsid w:val="00C93276"/>
    <w:rsid w:val="00C948AC"/>
    <w:rsid w:val="00C958A3"/>
    <w:rsid w:val="00C95A41"/>
    <w:rsid w:val="00C95D0D"/>
    <w:rsid w:val="00C95D5D"/>
    <w:rsid w:val="00C95F00"/>
    <w:rsid w:val="00C96EAA"/>
    <w:rsid w:val="00CA1E0F"/>
    <w:rsid w:val="00CA3F0D"/>
    <w:rsid w:val="00CA3FE9"/>
    <w:rsid w:val="00CA4A99"/>
    <w:rsid w:val="00CA5789"/>
    <w:rsid w:val="00CA6A5C"/>
    <w:rsid w:val="00CA6E80"/>
    <w:rsid w:val="00CA76D0"/>
    <w:rsid w:val="00CA7A32"/>
    <w:rsid w:val="00CB0163"/>
    <w:rsid w:val="00CB06E5"/>
    <w:rsid w:val="00CB074E"/>
    <w:rsid w:val="00CB1962"/>
    <w:rsid w:val="00CB29B7"/>
    <w:rsid w:val="00CB491F"/>
    <w:rsid w:val="00CB654B"/>
    <w:rsid w:val="00CB69B0"/>
    <w:rsid w:val="00CC09A7"/>
    <w:rsid w:val="00CC0EF7"/>
    <w:rsid w:val="00CC2054"/>
    <w:rsid w:val="00CC3BAA"/>
    <w:rsid w:val="00CC483D"/>
    <w:rsid w:val="00CC60A2"/>
    <w:rsid w:val="00CC69E6"/>
    <w:rsid w:val="00CD00C7"/>
    <w:rsid w:val="00CD07B7"/>
    <w:rsid w:val="00CD12B5"/>
    <w:rsid w:val="00CD1675"/>
    <w:rsid w:val="00CD2B53"/>
    <w:rsid w:val="00CD2EC3"/>
    <w:rsid w:val="00CD34A8"/>
    <w:rsid w:val="00CD3FAF"/>
    <w:rsid w:val="00CD424F"/>
    <w:rsid w:val="00CD4527"/>
    <w:rsid w:val="00CD5052"/>
    <w:rsid w:val="00CD5285"/>
    <w:rsid w:val="00CD6928"/>
    <w:rsid w:val="00CD6D65"/>
    <w:rsid w:val="00CD79C5"/>
    <w:rsid w:val="00CE0289"/>
    <w:rsid w:val="00CE2099"/>
    <w:rsid w:val="00CE2353"/>
    <w:rsid w:val="00CE467C"/>
    <w:rsid w:val="00CE595F"/>
    <w:rsid w:val="00CE6068"/>
    <w:rsid w:val="00CE66EE"/>
    <w:rsid w:val="00CF270C"/>
    <w:rsid w:val="00CF2737"/>
    <w:rsid w:val="00CF2B1B"/>
    <w:rsid w:val="00CF309C"/>
    <w:rsid w:val="00CF330A"/>
    <w:rsid w:val="00CF36FA"/>
    <w:rsid w:val="00CF3BE5"/>
    <w:rsid w:val="00CF4031"/>
    <w:rsid w:val="00CF6864"/>
    <w:rsid w:val="00CF7009"/>
    <w:rsid w:val="00D00555"/>
    <w:rsid w:val="00D00FAB"/>
    <w:rsid w:val="00D020E9"/>
    <w:rsid w:val="00D035F4"/>
    <w:rsid w:val="00D03F4A"/>
    <w:rsid w:val="00D0522D"/>
    <w:rsid w:val="00D055FE"/>
    <w:rsid w:val="00D05FD6"/>
    <w:rsid w:val="00D074D7"/>
    <w:rsid w:val="00D07DC4"/>
    <w:rsid w:val="00D10A29"/>
    <w:rsid w:val="00D1138A"/>
    <w:rsid w:val="00D11EE1"/>
    <w:rsid w:val="00D13614"/>
    <w:rsid w:val="00D20A5D"/>
    <w:rsid w:val="00D21A6A"/>
    <w:rsid w:val="00D26429"/>
    <w:rsid w:val="00D307CA"/>
    <w:rsid w:val="00D31BD8"/>
    <w:rsid w:val="00D31C09"/>
    <w:rsid w:val="00D3210D"/>
    <w:rsid w:val="00D35577"/>
    <w:rsid w:val="00D3585C"/>
    <w:rsid w:val="00D41A90"/>
    <w:rsid w:val="00D41F93"/>
    <w:rsid w:val="00D42051"/>
    <w:rsid w:val="00D43499"/>
    <w:rsid w:val="00D438FF"/>
    <w:rsid w:val="00D4420B"/>
    <w:rsid w:val="00D45DAF"/>
    <w:rsid w:val="00D46514"/>
    <w:rsid w:val="00D46B4D"/>
    <w:rsid w:val="00D46EB0"/>
    <w:rsid w:val="00D478C6"/>
    <w:rsid w:val="00D5106F"/>
    <w:rsid w:val="00D516C4"/>
    <w:rsid w:val="00D51FD5"/>
    <w:rsid w:val="00D52169"/>
    <w:rsid w:val="00D54E9D"/>
    <w:rsid w:val="00D55BF9"/>
    <w:rsid w:val="00D56477"/>
    <w:rsid w:val="00D565A2"/>
    <w:rsid w:val="00D57FF3"/>
    <w:rsid w:val="00D60273"/>
    <w:rsid w:val="00D6138E"/>
    <w:rsid w:val="00D61C56"/>
    <w:rsid w:val="00D623AA"/>
    <w:rsid w:val="00D62C1E"/>
    <w:rsid w:val="00D63BF7"/>
    <w:rsid w:val="00D66746"/>
    <w:rsid w:val="00D6769F"/>
    <w:rsid w:val="00D7023C"/>
    <w:rsid w:val="00D71045"/>
    <w:rsid w:val="00D71DB2"/>
    <w:rsid w:val="00D72AA8"/>
    <w:rsid w:val="00D72C64"/>
    <w:rsid w:val="00D73318"/>
    <w:rsid w:val="00D7334E"/>
    <w:rsid w:val="00D74ED3"/>
    <w:rsid w:val="00D7504D"/>
    <w:rsid w:val="00D755B8"/>
    <w:rsid w:val="00D76160"/>
    <w:rsid w:val="00D76259"/>
    <w:rsid w:val="00D76952"/>
    <w:rsid w:val="00D774EE"/>
    <w:rsid w:val="00D77C91"/>
    <w:rsid w:val="00D815DD"/>
    <w:rsid w:val="00D81DE5"/>
    <w:rsid w:val="00D82F40"/>
    <w:rsid w:val="00D86D09"/>
    <w:rsid w:val="00D87F3E"/>
    <w:rsid w:val="00D90142"/>
    <w:rsid w:val="00D9557C"/>
    <w:rsid w:val="00D972E9"/>
    <w:rsid w:val="00DA1CF4"/>
    <w:rsid w:val="00DA37EF"/>
    <w:rsid w:val="00DA4461"/>
    <w:rsid w:val="00DA5C72"/>
    <w:rsid w:val="00DB0054"/>
    <w:rsid w:val="00DB253D"/>
    <w:rsid w:val="00DB5A85"/>
    <w:rsid w:val="00DB612B"/>
    <w:rsid w:val="00DB779E"/>
    <w:rsid w:val="00DB7E10"/>
    <w:rsid w:val="00DC0EA3"/>
    <w:rsid w:val="00DC13A3"/>
    <w:rsid w:val="00DC1682"/>
    <w:rsid w:val="00DC1EF1"/>
    <w:rsid w:val="00DC427D"/>
    <w:rsid w:val="00DC59E9"/>
    <w:rsid w:val="00DC6479"/>
    <w:rsid w:val="00DC667F"/>
    <w:rsid w:val="00DC6961"/>
    <w:rsid w:val="00DC72B7"/>
    <w:rsid w:val="00DC7593"/>
    <w:rsid w:val="00DC7B03"/>
    <w:rsid w:val="00DD34BD"/>
    <w:rsid w:val="00DD3A75"/>
    <w:rsid w:val="00DD47CF"/>
    <w:rsid w:val="00DD489A"/>
    <w:rsid w:val="00DD516B"/>
    <w:rsid w:val="00DD602D"/>
    <w:rsid w:val="00DD62B3"/>
    <w:rsid w:val="00DE0783"/>
    <w:rsid w:val="00DE0868"/>
    <w:rsid w:val="00DE2A56"/>
    <w:rsid w:val="00DE3612"/>
    <w:rsid w:val="00DE3DB3"/>
    <w:rsid w:val="00DE588B"/>
    <w:rsid w:val="00DE5EF8"/>
    <w:rsid w:val="00DE65E7"/>
    <w:rsid w:val="00DE79BD"/>
    <w:rsid w:val="00DF01DD"/>
    <w:rsid w:val="00DF0471"/>
    <w:rsid w:val="00DF17F7"/>
    <w:rsid w:val="00DF186A"/>
    <w:rsid w:val="00DF18BF"/>
    <w:rsid w:val="00DF1DEF"/>
    <w:rsid w:val="00DF3EDC"/>
    <w:rsid w:val="00DF44A3"/>
    <w:rsid w:val="00E01902"/>
    <w:rsid w:val="00E02301"/>
    <w:rsid w:val="00E02504"/>
    <w:rsid w:val="00E02B64"/>
    <w:rsid w:val="00E03CDD"/>
    <w:rsid w:val="00E04906"/>
    <w:rsid w:val="00E062A9"/>
    <w:rsid w:val="00E12525"/>
    <w:rsid w:val="00E13223"/>
    <w:rsid w:val="00E13A2F"/>
    <w:rsid w:val="00E1585C"/>
    <w:rsid w:val="00E15EA7"/>
    <w:rsid w:val="00E223CF"/>
    <w:rsid w:val="00E22AED"/>
    <w:rsid w:val="00E2555E"/>
    <w:rsid w:val="00E300C2"/>
    <w:rsid w:val="00E303BD"/>
    <w:rsid w:val="00E30902"/>
    <w:rsid w:val="00E30F35"/>
    <w:rsid w:val="00E32BB1"/>
    <w:rsid w:val="00E3314A"/>
    <w:rsid w:val="00E339CC"/>
    <w:rsid w:val="00E35278"/>
    <w:rsid w:val="00E35399"/>
    <w:rsid w:val="00E3546F"/>
    <w:rsid w:val="00E415E9"/>
    <w:rsid w:val="00E42469"/>
    <w:rsid w:val="00E4571C"/>
    <w:rsid w:val="00E45B35"/>
    <w:rsid w:val="00E46560"/>
    <w:rsid w:val="00E4664C"/>
    <w:rsid w:val="00E46CA8"/>
    <w:rsid w:val="00E5063F"/>
    <w:rsid w:val="00E51938"/>
    <w:rsid w:val="00E525CF"/>
    <w:rsid w:val="00E538C8"/>
    <w:rsid w:val="00E53C76"/>
    <w:rsid w:val="00E54247"/>
    <w:rsid w:val="00E54DBB"/>
    <w:rsid w:val="00E56620"/>
    <w:rsid w:val="00E567C8"/>
    <w:rsid w:val="00E60A9A"/>
    <w:rsid w:val="00E62B3A"/>
    <w:rsid w:val="00E64393"/>
    <w:rsid w:val="00E6453D"/>
    <w:rsid w:val="00E6536A"/>
    <w:rsid w:val="00E65399"/>
    <w:rsid w:val="00E67A4A"/>
    <w:rsid w:val="00E71CA8"/>
    <w:rsid w:val="00E73C8B"/>
    <w:rsid w:val="00E74B72"/>
    <w:rsid w:val="00E7542D"/>
    <w:rsid w:val="00E757FE"/>
    <w:rsid w:val="00E75B48"/>
    <w:rsid w:val="00E75E59"/>
    <w:rsid w:val="00E77DAF"/>
    <w:rsid w:val="00E80023"/>
    <w:rsid w:val="00E81548"/>
    <w:rsid w:val="00E81F57"/>
    <w:rsid w:val="00E82AF4"/>
    <w:rsid w:val="00E83054"/>
    <w:rsid w:val="00E8401E"/>
    <w:rsid w:val="00E84625"/>
    <w:rsid w:val="00E87CB9"/>
    <w:rsid w:val="00E902D0"/>
    <w:rsid w:val="00E90862"/>
    <w:rsid w:val="00E91188"/>
    <w:rsid w:val="00E911AD"/>
    <w:rsid w:val="00E91E4D"/>
    <w:rsid w:val="00E94F2A"/>
    <w:rsid w:val="00E9678E"/>
    <w:rsid w:val="00EA1C2A"/>
    <w:rsid w:val="00EA2C40"/>
    <w:rsid w:val="00EA4F05"/>
    <w:rsid w:val="00EA647B"/>
    <w:rsid w:val="00EA6D51"/>
    <w:rsid w:val="00EA7450"/>
    <w:rsid w:val="00EB029E"/>
    <w:rsid w:val="00EB1733"/>
    <w:rsid w:val="00EB1853"/>
    <w:rsid w:val="00EB331B"/>
    <w:rsid w:val="00EB34FC"/>
    <w:rsid w:val="00EB3B1B"/>
    <w:rsid w:val="00EB547F"/>
    <w:rsid w:val="00EB5486"/>
    <w:rsid w:val="00EB7062"/>
    <w:rsid w:val="00EB7E49"/>
    <w:rsid w:val="00EC009E"/>
    <w:rsid w:val="00EC0B3A"/>
    <w:rsid w:val="00EC1FB3"/>
    <w:rsid w:val="00EC3B9A"/>
    <w:rsid w:val="00EC6D1C"/>
    <w:rsid w:val="00ED07CD"/>
    <w:rsid w:val="00ED26D3"/>
    <w:rsid w:val="00ED4A26"/>
    <w:rsid w:val="00ED56E5"/>
    <w:rsid w:val="00ED7098"/>
    <w:rsid w:val="00ED74B1"/>
    <w:rsid w:val="00EE046C"/>
    <w:rsid w:val="00EE1221"/>
    <w:rsid w:val="00EE3C03"/>
    <w:rsid w:val="00EE421E"/>
    <w:rsid w:val="00EE4900"/>
    <w:rsid w:val="00EE71B7"/>
    <w:rsid w:val="00EE7631"/>
    <w:rsid w:val="00EF114B"/>
    <w:rsid w:val="00EF215B"/>
    <w:rsid w:val="00EF258C"/>
    <w:rsid w:val="00EF2725"/>
    <w:rsid w:val="00EF4C2B"/>
    <w:rsid w:val="00EF6F62"/>
    <w:rsid w:val="00EF7BA6"/>
    <w:rsid w:val="00EF7CB8"/>
    <w:rsid w:val="00F0111A"/>
    <w:rsid w:val="00F01CEC"/>
    <w:rsid w:val="00F05544"/>
    <w:rsid w:val="00F07388"/>
    <w:rsid w:val="00F07F76"/>
    <w:rsid w:val="00F102BC"/>
    <w:rsid w:val="00F11D14"/>
    <w:rsid w:val="00F144B3"/>
    <w:rsid w:val="00F1492E"/>
    <w:rsid w:val="00F168E7"/>
    <w:rsid w:val="00F17067"/>
    <w:rsid w:val="00F17E84"/>
    <w:rsid w:val="00F20E7B"/>
    <w:rsid w:val="00F212CC"/>
    <w:rsid w:val="00F21478"/>
    <w:rsid w:val="00F216FE"/>
    <w:rsid w:val="00F22863"/>
    <w:rsid w:val="00F232F2"/>
    <w:rsid w:val="00F23634"/>
    <w:rsid w:val="00F24E6E"/>
    <w:rsid w:val="00F263BE"/>
    <w:rsid w:val="00F26B24"/>
    <w:rsid w:val="00F300D6"/>
    <w:rsid w:val="00F30FB1"/>
    <w:rsid w:val="00F31438"/>
    <w:rsid w:val="00F31AF1"/>
    <w:rsid w:val="00F3204B"/>
    <w:rsid w:val="00F3248A"/>
    <w:rsid w:val="00F3385A"/>
    <w:rsid w:val="00F34E00"/>
    <w:rsid w:val="00F3564A"/>
    <w:rsid w:val="00F357BA"/>
    <w:rsid w:val="00F36A70"/>
    <w:rsid w:val="00F37545"/>
    <w:rsid w:val="00F37E74"/>
    <w:rsid w:val="00F42172"/>
    <w:rsid w:val="00F43373"/>
    <w:rsid w:val="00F445E8"/>
    <w:rsid w:val="00F452B4"/>
    <w:rsid w:val="00F455E3"/>
    <w:rsid w:val="00F458DF"/>
    <w:rsid w:val="00F460EE"/>
    <w:rsid w:val="00F4617C"/>
    <w:rsid w:val="00F47C3A"/>
    <w:rsid w:val="00F47EEE"/>
    <w:rsid w:val="00F5028C"/>
    <w:rsid w:val="00F503DF"/>
    <w:rsid w:val="00F52986"/>
    <w:rsid w:val="00F55983"/>
    <w:rsid w:val="00F56E11"/>
    <w:rsid w:val="00F60B75"/>
    <w:rsid w:val="00F60DD5"/>
    <w:rsid w:val="00F6154E"/>
    <w:rsid w:val="00F62998"/>
    <w:rsid w:val="00F63E51"/>
    <w:rsid w:val="00F659CC"/>
    <w:rsid w:val="00F65D16"/>
    <w:rsid w:val="00F66E5C"/>
    <w:rsid w:val="00F703A1"/>
    <w:rsid w:val="00F71227"/>
    <w:rsid w:val="00F71AF4"/>
    <w:rsid w:val="00F71E32"/>
    <w:rsid w:val="00F74981"/>
    <w:rsid w:val="00F74E93"/>
    <w:rsid w:val="00F754BF"/>
    <w:rsid w:val="00F75CC7"/>
    <w:rsid w:val="00F7689B"/>
    <w:rsid w:val="00F77154"/>
    <w:rsid w:val="00F812C1"/>
    <w:rsid w:val="00F82BBB"/>
    <w:rsid w:val="00F83AA1"/>
    <w:rsid w:val="00F8453B"/>
    <w:rsid w:val="00F86515"/>
    <w:rsid w:val="00F9029C"/>
    <w:rsid w:val="00F905DA"/>
    <w:rsid w:val="00F91BBC"/>
    <w:rsid w:val="00F92298"/>
    <w:rsid w:val="00F9279C"/>
    <w:rsid w:val="00F92B6A"/>
    <w:rsid w:val="00F933F4"/>
    <w:rsid w:val="00F94F7A"/>
    <w:rsid w:val="00FA0D55"/>
    <w:rsid w:val="00FA1151"/>
    <w:rsid w:val="00FA4E1A"/>
    <w:rsid w:val="00FA5E8C"/>
    <w:rsid w:val="00FA6FF7"/>
    <w:rsid w:val="00FA735B"/>
    <w:rsid w:val="00FA75A4"/>
    <w:rsid w:val="00FA7B0D"/>
    <w:rsid w:val="00FB242A"/>
    <w:rsid w:val="00FB2DE8"/>
    <w:rsid w:val="00FB70D6"/>
    <w:rsid w:val="00FC01F1"/>
    <w:rsid w:val="00FC0F0C"/>
    <w:rsid w:val="00FC6B41"/>
    <w:rsid w:val="00FC6FEC"/>
    <w:rsid w:val="00FC75B5"/>
    <w:rsid w:val="00FD1683"/>
    <w:rsid w:val="00FD1D9A"/>
    <w:rsid w:val="00FD201F"/>
    <w:rsid w:val="00FD3B83"/>
    <w:rsid w:val="00FD4A86"/>
    <w:rsid w:val="00FD5AC1"/>
    <w:rsid w:val="00FD5BB6"/>
    <w:rsid w:val="00FD7813"/>
    <w:rsid w:val="00FE28BC"/>
    <w:rsid w:val="00FE390F"/>
    <w:rsid w:val="00FE458F"/>
    <w:rsid w:val="00FE473B"/>
    <w:rsid w:val="00FE5B5D"/>
    <w:rsid w:val="00FE61A9"/>
    <w:rsid w:val="00FE74CE"/>
    <w:rsid w:val="00FE7DF6"/>
    <w:rsid w:val="00FF0323"/>
    <w:rsid w:val="00FF17D4"/>
    <w:rsid w:val="00FF2453"/>
    <w:rsid w:val="00FF2912"/>
    <w:rsid w:val="00FF2934"/>
    <w:rsid w:val="00FF31DF"/>
    <w:rsid w:val="00FF3863"/>
    <w:rsid w:val="00FF3DF8"/>
    <w:rsid w:val="00FF447F"/>
    <w:rsid w:val="00FF44CD"/>
    <w:rsid w:val="00FF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76952"/>
    <w:pPr>
      <w:suppressAutoHyphens/>
    </w:pPr>
    <w:rPr>
      <w:rFonts w:ascii="Tahoma" w:hAnsi="Tahoma" w:cs="Tahoma"/>
      <w:b/>
      <w:sz w:val="32"/>
      <w:szCs w:val="32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pBdr>
        <w:top w:val="single" w:sz="1" w:space="1" w:color="000000"/>
        <w:bottom w:val="single" w:sz="1" w:space="1" w:color="000000"/>
      </w:pBdr>
      <w:shd w:val="clear" w:color="auto" w:fill="F3F3F3"/>
      <w:spacing w:before="360" w:after="240"/>
      <w:jc w:val="both"/>
      <w:outlineLvl w:val="0"/>
    </w:pPr>
    <w:rPr>
      <w:rFonts w:cs="Times New Roman"/>
      <w:spacing w:val="20"/>
      <w:sz w:val="28"/>
      <w:szCs w:val="28"/>
      <w:lang/>
    </w:rPr>
  </w:style>
  <w:style w:type="paragraph" w:styleId="Nagwek2">
    <w:name w:val="heading 2"/>
    <w:aliases w:val="Nagłówek 2 Znak Znak Znak Znak Znak Znak Znak Znak Znak Znak"/>
    <w:basedOn w:val="Normalny"/>
    <w:next w:val="Normalny"/>
    <w:qFormat/>
    <w:pPr>
      <w:keepNext/>
      <w:numPr>
        <w:ilvl w:val="1"/>
        <w:numId w:val="1"/>
      </w:numPr>
      <w:spacing w:before="240" w:after="120"/>
      <w:outlineLvl w:val="1"/>
    </w:pPr>
    <w:rPr>
      <w:sz w:val="24"/>
      <w:szCs w:val="24"/>
    </w:rPr>
  </w:style>
  <w:style w:type="paragraph" w:styleId="Nagwek3">
    <w:name w:val="heading 3"/>
    <w:aliases w:val="Nagłówek 3 Znak Znak"/>
    <w:basedOn w:val="Normalny"/>
    <w:next w:val="Normalny"/>
    <w:qFormat/>
    <w:pPr>
      <w:keepNext/>
      <w:numPr>
        <w:ilvl w:val="2"/>
        <w:numId w:val="1"/>
      </w:numPr>
      <w:tabs>
        <w:tab w:val="left" w:pos="284"/>
      </w:tabs>
      <w:ind w:left="567" w:hanging="567"/>
      <w:jc w:val="both"/>
      <w:outlineLvl w:val="2"/>
    </w:pPr>
    <w:rPr>
      <w:sz w:val="28"/>
    </w:rPr>
  </w:style>
  <w:style w:type="paragraph" w:styleId="Nagwek4">
    <w:name w:val="heading 4"/>
    <w:aliases w:val="Nagłówek 4 Znak"/>
    <w:basedOn w:val="Normalny"/>
    <w:next w:val="Normalny"/>
    <w:qFormat/>
    <w:pPr>
      <w:keepNext/>
      <w:numPr>
        <w:ilvl w:val="3"/>
        <w:numId w:val="1"/>
      </w:numPr>
      <w:spacing w:before="120" w:after="60" w:line="360" w:lineRule="auto"/>
      <w:ind w:left="1134" w:hanging="1134"/>
      <w:jc w:val="both"/>
      <w:outlineLvl w:val="3"/>
    </w:pPr>
    <w:rPr>
      <w:rFonts w:ascii="Arial" w:hAnsi="Arial"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Arial Narrow" w:hAnsi="Arial Narrow"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rFonts w:ascii="Arial Narrow" w:hAnsi="Arial Narrow"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both"/>
      <w:outlineLvl w:val="7"/>
    </w:pPr>
    <w:rPr>
      <w:rFonts w:ascii="Arial Narrow" w:hAnsi="Arial Narrow"/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both"/>
      <w:outlineLvl w:val="8"/>
    </w:pPr>
    <w:rPr>
      <w:rFonts w:ascii="Arial Narrow" w:hAnsi="Arial Narrow"/>
      <w:sz w:val="24"/>
    </w:rPr>
  </w:style>
  <w:style w:type="character" w:default="1" w:styleId="Domylnaczcionkaakapitu">
    <w:name w:val="Default Paragraph Font"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9z1">
    <w:name w:val="WW8Num19z1"/>
    <w:rPr>
      <w:rFonts w:ascii="Times New Roman" w:eastAsia="Times New Roman" w:hAnsi="Times New Roman" w:cs="Times New Roman"/>
      <w:b w:val="0"/>
    </w:rPr>
  </w:style>
  <w:style w:type="character" w:customStyle="1" w:styleId="WW8Num22z0">
    <w:name w:val="WW8Num22z0"/>
    <w:rPr>
      <w:b/>
    </w:rPr>
  </w:style>
  <w:style w:type="character" w:customStyle="1" w:styleId="WW8Num24z0">
    <w:name w:val="WW8Num24z0"/>
    <w:rPr>
      <w:rFonts w:ascii="Times New Roman" w:hAnsi="Times New Roman"/>
      <w:b/>
      <w:i w:val="0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1z0">
    <w:name w:val="WW8Num31z0"/>
    <w:rPr>
      <w:rFonts w:ascii="Arial" w:hAnsi="Arial" w:cs="Arial"/>
      <w:b w:val="0"/>
      <w:sz w:val="22"/>
      <w:szCs w:val="22"/>
    </w:rPr>
  </w:style>
  <w:style w:type="character" w:customStyle="1" w:styleId="WW-Absatz-Standardschriftart11111">
    <w:name w:val="WW-Absatz-Standardschriftart11111"/>
  </w:style>
  <w:style w:type="character" w:customStyle="1" w:styleId="WW8Num32z0">
    <w:name w:val="WW8Num32z0"/>
    <w:rPr>
      <w:rFonts w:ascii="Symbol" w:hAnsi="Symbol" w:cs="Arial"/>
      <w:b w:val="0"/>
      <w:sz w:val="22"/>
      <w:szCs w:val="22"/>
    </w:rPr>
  </w:style>
  <w:style w:type="character" w:customStyle="1" w:styleId="Domylnaczcionkaakapitu2">
    <w:name w:val="Domyślna czcionka akapitu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8Num18z1">
    <w:name w:val="WW8Num18z1"/>
    <w:rPr>
      <w:rFonts w:ascii="Times New Roman" w:eastAsia="Times New Roman" w:hAnsi="Times New Roman" w:cs="Times New Roman"/>
      <w:b w:val="0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b/>
      <w:i w:val="0"/>
    </w:rPr>
  </w:style>
  <w:style w:type="character" w:customStyle="1" w:styleId="WW-Absatz-Standardschriftart11111111111">
    <w:name w:val="WW-Absatz-Standardschriftart11111111111"/>
  </w:style>
  <w:style w:type="character" w:customStyle="1" w:styleId="WW8Num14z1">
    <w:name w:val="WW8Num14z1"/>
    <w:rPr>
      <w:rFonts w:ascii="Times New Roman" w:eastAsia="Times New Roman" w:hAnsi="Times New Roman" w:cs="Times New Roman"/>
      <w:b w:val="0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1">
    <w:name w:val="WW8Num20z1"/>
    <w:rPr>
      <w:rFonts w:ascii="Times New Roman" w:eastAsia="Times New Roman" w:hAnsi="Times New Roman" w:cs="Times New Roman"/>
      <w:b w:val="0"/>
    </w:rPr>
  </w:style>
  <w:style w:type="character" w:customStyle="1" w:styleId="WW8Num25z0">
    <w:name w:val="WW8Num25z0"/>
    <w:rPr>
      <w:rFonts w:ascii="Times New Roman" w:hAnsi="Times New Roman"/>
      <w:b/>
      <w:i w:val="0"/>
    </w:rPr>
  </w:style>
  <w:style w:type="character" w:customStyle="1" w:styleId="WW-Absatz-Standardschriftart111111111111">
    <w:name w:val="WW-Absatz-Standardschriftart111111111111"/>
  </w:style>
  <w:style w:type="character" w:customStyle="1" w:styleId="WW8Num26z0">
    <w:name w:val="WW8Num26z0"/>
    <w:rPr>
      <w:b/>
      <w:i w:val="0"/>
    </w:rPr>
  </w:style>
  <w:style w:type="character" w:customStyle="1" w:styleId="WW-Absatz-Standardschriftart1111111111111">
    <w:name w:val="WW-Absatz-Standardschriftart1111111111111"/>
  </w:style>
  <w:style w:type="character" w:customStyle="1" w:styleId="WW8Num15z0">
    <w:name w:val="WW8Num15z0"/>
    <w:rPr>
      <w:rFonts w:ascii="Symbol" w:hAnsi="Symbol"/>
    </w:rPr>
  </w:style>
  <w:style w:type="character" w:customStyle="1" w:styleId="WW8Num28z1">
    <w:name w:val="WW8Num28z1"/>
    <w:rPr>
      <w:sz w:val="24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44z0">
    <w:name w:val="WW8Num44z0"/>
    <w:rPr>
      <w:b/>
      <w:i w:val="0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Nagwek2ZnakZnakZnakZnakZnakZnakZnakZnakZnakZnakZnakZnak">
    <w:name w:val="Nagłówek 2 Znak Znak Znak Znak Znak Znak Znak Znak Znak Znak Znak Znak"/>
    <w:rPr>
      <w:rFonts w:ascii="Tahoma" w:hAnsi="Tahoma"/>
      <w:sz w:val="24"/>
      <w:szCs w:val="24"/>
      <w:lang w:val="pl-PL" w:eastAsia="ar-SA" w:bidi="ar-SA"/>
    </w:rPr>
  </w:style>
  <w:style w:type="character" w:customStyle="1" w:styleId="Nagwek3ZnakZnakZnakZnak">
    <w:name w:val="Nagłówek 3 Znak Znak Znak Znak"/>
    <w:rPr>
      <w:rFonts w:ascii="Tahoma" w:hAnsi="Tahoma" w:cs="Tahoma"/>
      <w:b/>
      <w:sz w:val="28"/>
      <w:lang w:val="pl-PL" w:eastAsia="ar-SA" w:bidi="ar-SA"/>
    </w:rPr>
  </w:style>
  <w:style w:type="character" w:customStyle="1" w:styleId="Nagwek4ZnakZnakZnak">
    <w:name w:val="Nagłówek 4 Znak Znak Znak"/>
    <w:rPr>
      <w:rFonts w:ascii="Arial" w:hAnsi="Arial"/>
      <w:b/>
      <w:sz w:val="24"/>
      <w:szCs w:val="24"/>
      <w:lang w:val="pl-PL" w:eastAsia="ar-SA" w:bidi="ar-SA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2z0">
    <w:name w:val="WW8Num42z0"/>
    <w:rPr>
      <w:rFonts w:ascii="Times New Roman" w:hAnsi="Times New Roman"/>
    </w:rPr>
  </w:style>
  <w:style w:type="character" w:customStyle="1" w:styleId="WW8Num45z0">
    <w:name w:val="WW8Num45z0"/>
    <w:rPr>
      <w:sz w:val="24"/>
    </w:rPr>
  </w:style>
  <w:style w:type="character" w:customStyle="1" w:styleId="WW8Num47z0">
    <w:name w:val="WW8Num47z0"/>
    <w:rPr>
      <w:b/>
    </w:rPr>
  </w:style>
  <w:style w:type="character" w:customStyle="1" w:styleId="WW8Num48z0">
    <w:name w:val="WW8Num48z0"/>
    <w:rPr>
      <w:rFonts w:ascii="Times New Roman" w:eastAsia="Times New Roman" w:hAnsi="Times New Roman" w:cs="Times New Roman"/>
    </w:rPr>
  </w:style>
  <w:style w:type="character" w:customStyle="1" w:styleId="WW8Num48z1">
    <w:name w:val="WW8Num48z1"/>
    <w:rPr>
      <w:rFonts w:ascii="Courier New" w:hAnsi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74z0">
    <w:name w:val="WW8Num74z0"/>
    <w:rPr>
      <w:rFonts w:ascii="Times New Roman" w:hAnsi="Times New Roman" w:cs="Times New Roman"/>
    </w:rPr>
  </w:style>
  <w:style w:type="character" w:customStyle="1" w:styleId="WW8Num76z1">
    <w:name w:val="WW8Num76z1"/>
    <w:rPr>
      <w:sz w:val="24"/>
    </w:rPr>
  </w:style>
  <w:style w:type="character" w:customStyle="1" w:styleId="WW8Num84z0">
    <w:name w:val="WW8Num84z0"/>
    <w:rPr>
      <w:rFonts w:ascii="Times New Roman" w:hAnsi="Times New Roman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2z0">
    <w:name w:val="WW8Num92z0"/>
    <w:rPr>
      <w:rFonts w:ascii="Times New Roman" w:hAnsi="Times New Roman" w:cs="Times New Roman"/>
    </w:rPr>
  </w:style>
  <w:style w:type="character" w:customStyle="1" w:styleId="WW8Num93z1">
    <w:name w:val="WW8Num93z1"/>
    <w:rPr>
      <w:rFonts w:ascii="Symbol" w:hAnsi="Symbol"/>
    </w:rPr>
  </w:style>
  <w:style w:type="character" w:customStyle="1" w:styleId="WW8Num97z0">
    <w:name w:val="WW8Num97z0"/>
    <w:rPr>
      <w:rFonts w:ascii="Times New Roman" w:hAnsi="Times New Roman"/>
      <w:b w:val="0"/>
      <w:i w:val="0"/>
      <w:sz w:val="24"/>
      <w:u w:val="none"/>
    </w:rPr>
  </w:style>
  <w:style w:type="character" w:customStyle="1" w:styleId="WW8Num115z0">
    <w:name w:val="WW8Num115z0"/>
    <w:rPr>
      <w:b w:val="0"/>
    </w:rPr>
  </w:style>
  <w:style w:type="character" w:customStyle="1" w:styleId="WW8Num134z0">
    <w:name w:val="WW8Num134z0"/>
    <w:rPr>
      <w:rFonts w:ascii="Symbol" w:hAnsi="Symbol"/>
    </w:rPr>
  </w:style>
  <w:style w:type="character" w:customStyle="1" w:styleId="WW8Num140z0">
    <w:name w:val="WW8Num140z0"/>
    <w:rPr>
      <w:rFonts w:ascii="Times New Roman" w:hAnsi="Times New Roman" w:cs="Times New Roman"/>
    </w:rPr>
  </w:style>
  <w:style w:type="character" w:customStyle="1" w:styleId="WW8Num148z0">
    <w:name w:val="WW8Num148z0"/>
    <w:rPr>
      <w:rFonts w:ascii="Symbol" w:hAnsi="Symbol"/>
    </w:rPr>
  </w:style>
  <w:style w:type="character" w:customStyle="1" w:styleId="WW8Num158z0">
    <w:name w:val="WW8Num158z0"/>
    <w:rPr>
      <w:rFonts w:ascii="Times New Roman" w:eastAsia="Times New Roman" w:hAnsi="Times New Roman" w:cs="Times New Roman"/>
    </w:rPr>
  </w:style>
  <w:style w:type="character" w:customStyle="1" w:styleId="WW8Num158z1">
    <w:name w:val="WW8Num158z1"/>
    <w:rPr>
      <w:rFonts w:ascii="Courier New" w:hAnsi="Courier New"/>
    </w:rPr>
  </w:style>
  <w:style w:type="character" w:customStyle="1" w:styleId="WW8Num158z2">
    <w:name w:val="WW8Num158z2"/>
    <w:rPr>
      <w:rFonts w:ascii="Wingdings" w:hAnsi="Wingdings"/>
    </w:rPr>
  </w:style>
  <w:style w:type="character" w:customStyle="1" w:styleId="WW8Num158z3">
    <w:name w:val="WW8Num158z3"/>
    <w:rPr>
      <w:rFonts w:ascii="Symbol" w:hAnsi="Symbol"/>
    </w:rPr>
  </w:style>
  <w:style w:type="character" w:customStyle="1" w:styleId="WW8Num159z0">
    <w:name w:val="WW8Num159z0"/>
    <w:rPr>
      <w:rFonts w:ascii="Symbol" w:hAnsi="Symbol"/>
    </w:rPr>
  </w:style>
  <w:style w:type="character" w:customStyle="1" w:styleId="WW8Num159z1">
    <w:name w:val="WW8Num159z1"/>
    <w:rPr>
      <w:rFonts w:ascii="Courier New" w:hAnsi="Courier New"/>
    </w:rPr>
  </w:style>
  <w:style w:type="character" w:customStyle="1" w:styleId="WW8Num159z2">
    <w:name w:val="WW8Num159z2"/>
    <w:rPr>
      <w:rFonts w:ascii="Wingdings" w:hAnsi="Wingdings"/>
    </w:rPr>
  </w:style>
  <w:style w:type="character" w:customStyle="1" w:styleId="WW8Num176z0">
    <w:name w:val="WW8Num176z0"/>
    <w:rPr>
      <w:b/>
    </w:rPr>
  </w:style>
  <w:style w:type="character" w:customStyle="1" w:styleId="WW8Num180z0">
    <w:name w:val="WW8Num180z0"/>
    <w:rPr>
      <w:rFonts w:ascii="Arial" w:hAnsi="Arial"/>
      <w:b w:val="0"/>
      <w:i w:val="0"/>
      <w:sz w:val="24"/>
      <w:u w:val="none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88z1">
    <w:name w:val="WW8Num188z1"/>
    <w:rPr>
      <w:rFonts w:ascii="Courier New" w:hAnsi="Courier New" w:cs="Courier New"/>
    </w:rPr>
  </w:style>
  <w:style w:type="character" w:customStyle="1" w:styleId="WW8Num188z2">
    <w:name w:val="WW8Num188z2"/>
    <w:rPr>
      <w:rFonts w:ascii="Wingdings" w:hAnsi="Wingdings"/>
    </w:rPr>
  </w:style>
  <w:style w:type="character" w:customStyle="1" w:styleId="WW8Num191z0">
    <w:name w:val="WW8Num191z0"/>
    <w:rPr>
      <w:rFonts w:ascii="Times New Roman" w:hAnsi="Times New Roman"/>
      <w:b/>
    </w:rPr>
  </w:style>
  <w:style w:type="character" w:customStyle="1" w:styleId="WW8Num194z0">
    <w:name w:val="WW8Num194z0"/>
    <w:rPr>
      <w:rFonts w:ascii="Times New Roman" w:hAnsi="Times New Roman" w:cs="Times New Roman"/>
    </w:rPr>
  </w:style>
  <w:style w:type="character" w:customStyle="1" w:styleId="WW8Num208z0">
    <w:name w:val="WW8Num208z0"/>
    <w:rPr>
      <w:rFonts w:ascii="Times New Roman" w:hAnsi="Times New Roman" w:cs="Times New Roman"/>
    </w:rPr>
  </w:style>
  <w:style w:type="character" w:customStyle="1" w:styleId="WW8Num210z1">
    <w:name w:val="WW8Num210z1"/>
    <w:rPr>
      <w:rFonts w:ascii="Times New Roman" w:eastAsia="Times New Roman" w:hAnsi="Times New Roman" w:cs="Times New Roman"/>
    </w:rPr>
  </w:style>
  <w:style w:type="character" w:customStyle="1" w:styleId="WW8Num211z0">
    <w:name w:val="WW8Num211z0"/>
    <w:rPr>
      <w:rFonts w:ascii="Times New Roman" w:hAnsi="Times New Roman"/>
    </w:rPr>
  </w:style>
  <w:style w:type="character" w:customStyle="1" w:styleId="WW8Num217z1">
    <w:name w:val="WW8Num217z1"/>
    <w:rPr>
      <w:rFonts w:ascii="Symbol" w:hAnsi="Symbol"/>
    </w:rPr>
  </w:style>
  <w:style w:type="character" w:customStyle="1" w:styleId="WW8Num218z0">
    <w:name w:val="WW8Num218z0"/>
    <w:rPr>
      <w:rFonts w:ascii="Times New Roman" w:hAnsi="Times New Roman"/>
    </w:rPr>
  </w:style>
  <w:style w:type="character" w:customStyle="1" w:styleId="WW8Num220z0">
    <w:name w:val="WW8Num220z0"/>
    <w:rPr>
      <w:b w:val="0"/>
    </w:rPr>
  </w:style>
  <w:style w:type="character" w:customStyle="1" w:styleId="WW8Num222z0">
    <w:name w:val="WW8Num222z0"/>
    <w:rPr>
      <w:rFonts w:ascii="Wingdings" w:hAnsi="Wingdings"/>
    </w:rPr>
  </w:style>
  <w:style w:type="character" w:customStyle="1" w:styleId="WW8Num222z1">
    <w:name w:val="WW8Num222z1"/>
    <w:rPr>
      <w:rFonts w:ascii="Courier New" w:hAnsi="Courier New"/>
    </w:rPr>
  </w:style>
  <w:style w:type="character" w:customStyle="1" w:styleId="WW8Num222z3">
    <w:name w:val="WW8Num222z3"/>
    <w:rPr>
      <w:rFonts w:ascii="Symbol" w:hAnsi="Symbol"/>
    </w:rPr>
  </w:style>
  <w:style w:type="character" w:customStyle="1" w:styleId="WW8Num226z0">
    <w:name w:val="WW8Num226z0"/>
    <w:rPr>
      <w:rFonts w:ascii="Symbol" w:hAnsi="Symbol"/>
    </w:rPr>
  </w:style>
  <w:style w:type="character" w:customStyle="1" w:styleId="WW8Num226z2">
    <w:name w:val="WW8Num226z2"/>
    <w:rPr>
      <w:rFonts w:ascii="Wingdings" w:hAnsi="Wingdings"/>
    </w:rPr>
  </w:style>
  <w:style w:type="character" w:customStyle="1" w:styleId="WW8Num226z4">
    <w:name w:val="WW8Num226z4"/>
    <w:rPr>
      <w:rFonts w:ascii="Courier New" w:hAnsi="Courier New" w:cs="Courier New"/>
    </w:rPr>
  </w:style>
  <w:style w:type="character" w:customStyle="1" w:styleId="WW8NumSt2z0">
    <w:name w:val="WW8NumSt2z0"/>
    <w:rPr>
      <w:rFonts w:ascii="Times New Roman" w:hAnsi="Times New Roman"/>
      <w:b w:val="0"/>
      <w:i w:val="0"/>
      <w:sz w:val="24"/>
      <w:u w:val="none"/>
    </w:rPr>
  </w:style>
  <w:style w:type="character" w:customStyle="1" w:styleId="WW8NumSt16z0">
    <w:name w:val="WW8NumSt16z0"/>
    <w:rPr>
      <w:rFonts w:ascii="Symbol" w:hAnsi="Symbol"/>
    </w:rPr>
  </w:style>
  <w:style w:type="character" w:customStyle="1" w:styleId="WW8NumSt17z0">
    <w:name w:val="WW8NumSt17z0"/>
    <w:rPr>
      <w:rFonts w:ascii="Symbol" w:hAnsi="Symbol"/>
    </w:rPr>
  </w:style>
  <w:style w:type="character" w:customStyle="1" w:styleId="WW8NumSt247z0">
    <w:name w:val="WW8NumSt247z0"/>
    <w:rPr>
      <w:rFonts w:ascii="Wingdings" w:hAnsi="Wingdings"/>
      <w:b w:val="0"/>
      <w:i w:val="0"/>
      <w:strike w:val="0"/>
      <w:dstrike w:val="0"/>
      <w:sz w:val="24"/>
      <w:u w:val="none"/>
    </w:rPr>
  </w:style>
  <w:style w:type="character" w:customStyle="1" w:styleId="WW-Domylnaczcionkaakapitu">
    <w:name w:val="WW-Domyślna czcionka akapitu"/>
  </w:style>
  <w:style w:type="character" w:styleId="Numerstrony">
    <w:name w:val="page number"/>
    <w:basedOn w:val="WW-Domylnaczcionkaakapitu"/>
  </w:style>
  <w:style w:type="character" w:customStyle="1" w:styleId="Nagwek21">
    <w:name w:val="Nagłówek 21"/>
    <w:rPr>
      <w:rFonts w:ascii="Tahoma" w:hAnsi="Tahoma"/>
      <w:b/>
      <w:sz w:val="24"/>
      <w:szCs w:val="24"/>
      <w:lang w:val="pl-PL" w:eastAsia="ar-SA" w:bidi="ar-SA"/>
    </w:rPr>
  </w:style>
  <w:style w:type="character" w:styleId="Hipercze">
    <w:name w:val="Hyperlink"/>
    <w:rPr>
      <w:color w:val="0000FF"/>
      <w:u w:val="single"/>
    </w:rPr>
  </w:style>
  <w:style w:type="character" w:customStyle="1" w:styleId="Nagwek4ZnakZnak">
    <w:name w:val="Nagłówek 4 Znak Znak"/>
    <w:rPr>
      <w:rFonts w:ascii="Arial" w:hAnsi="Arial"/>
      <w:b/>
      <w:sz w:val="24"/>
      <w:szCs w:val="24"/>
      <w:lang w:val="pl-PL" w:eastAsia="ar-SA" w:bidi="ar-SA"/>
    </w:rPr>
  </w:style>
  <w:style w:type="character" w:customStyle="1" w:styleId="StylTahoma18ptPogrubieniePodkrelenie">
    <w:name w:val="Styl Tahoma 18 pt Pogrubienie Podkreślenie"/>
    <w:rPr>
      <w:rFonts w:ascii="Tahoma" w:hAnsi="Tahoma"/>
      <w:b/>
      <w:bCs/>
      <w:sz w:val="28"/>
      <w:u w:val="single"/>
    </w:rPr>
  </w:style>
  <w:style w:type="character" w:customStyle="1" w:styleId="StylTahoma18ptPogrubieniePodkrelenie1">
    <w:name w:val="Styl Tahoma 18 pt Pogrubienie Podkreślenie1"/>
    <w:rPr>
      <w:rFonts w:ascii="Tahoma" w:hAnsi="Tahoma"/>
      <w:b/>
      <w:bCs/>
      <w:sz w:val="32"/>
      <w:u w:val="single"/>
    </w:rPr>
  </w:style>
  <w:style w:type="character" w:customStyle="1" w:styleId="Nagwek31">
    <w:name w:val="Nagłówek 31"/>
    <w:rPr>
      <w:rFonts w:ascii="Tahoma" w:hAnsi="Tahoma" w:cs="Tahoma"/>
      <w:b/>
      <w:sz w:val="28"/>
      <w:lang w:val="pl-PL" w:eastAsia="ar-SA" w:bidi="ar-SA"/>
    </w:rPr>
  </w:style>
  <w:style w:type="character" w:customStyle="1" w:styleId="WW-Odwoaniedokomentarza">
    <w:name w:val="WW-Odwołanie do komentarza"/>
    <w:rPr>
      <w:sz w:val="16"/>
      <w:szCs w:val="16"/>
    </w:rPr>
  </w:style>
  <w:style w:type="character" w:customStyle="1" w:styleId="Nagwek2Znak">
    <w:name w:val="Nagłówek 2 Znak"/>
    <w:rPr>
      <w:rFonts w:ascii="Arial" w:hAnsi="Arial"/>
      <w:b/>
      <w:sz w:val="24"/>
      <w:szCs w:val="28"/>
      <w:lang w:val="pl-PL" w:eastAsia="ar-SA" w:bidi="ar-SA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before="120" w:after="240"/>
      <w:jc w:val="both"/>
    </w:pPr>
    <w:rPr>
      <w:rFonts w:ascii="Arial Narrow" w:hAnsi="Arial Narrow" w:cs="Times New Roman"/>
      <w:sz w:val="36"/>
      <w:lang/>
    </w:r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WW-Tekstpodstawowywcity2">
    <w:name w:val="WW-Tekst podstawowy wcięty 2"/>
    <w:basedOn w:val="Normalny"/>
    <w:pPr>
      <w:ind w:left="284"/>
      <w:jc w:val="both"/>
    </w:pPr>
    <w:rPr>
      <w:rFonts w:ascii="Arial Narrow" w:hAnsi="Arial Narrow"/>
      <w:sz w:val="24"/>
    </w:rPr>
  </w:style>
  <w:style w:type="paragraph" w:styleId="Tekstpodstawowywcity">
    <w:name w:val="Body Text Indent"/>
    <w:basedOn w:val="Normalny"/>
    <w:pPr>
      <w:jc w:val="both"/>
    </w:pPr>
    <w:rPr>
      <w:rFonts w:ascii="Arial Narrow" w:hAnsi="Arial Narrow"/>
      <w:sz w:val="24"/>
    </w:rPr>
  </w:style>
  <w:style w:type="paragraph" w:customStyle="1" w:styleId="WW-Tekstpodstawowywcity3">
    <w:name w:val="WW-Tekst podstawowy wcięty 3"/>
    <w:basedOn w:val="Normalny"/>
    <w:pPr>
      <w:ind w:left="360"/>
      <w:jc w:val="both"/>
    </w:pPr>
    <w:rPr>
      <w:rFonts w:ascii="Arial Narrow" w:hAnsi="Arial Narrow"/>
      <w:sz w:val="24"/>
    </w:rPr>
  </w:style>
  <w:style w:type="paragraph" w:customStyle="1" w:styleId="WW-Tekstpodstawowy2">
    <w:name w:val="WW-Tekst podstawowy 2"/>
    <w:basedOn w:val="Normalny"/>
    <w:pPr>
      <w:jc w:val="both"/>
    </w:pPr>
    <w:rPr>
      <w:rFonts w:ascii="Arial Narrow" w:hAnsi="Arial Narrow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sz w:val="24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WW-Tekstdymka">
    <w:name w:val="WW-Tekst dymka"/>
    <w:basedOn w:val="Normalny"/>
    <w:rPr>
      <w:sz w:val="16"/>
      <w:szCs w:val="16"/>
    </w:rPr>
  </w:style>
  <w:style w:type="paragraph" w:customStyle="1" w:styleId="WW-Plandokumentu">
    <w:name w:val="WW-Plan dokumentu"/>
    <w:basedOn w:val="Normalny"/>
    <w:pPr>
      <w:shd w:val="clear" w:color="auto" w:fill="000080"/>
    </w:pPr>
  </w:style>
  <w:style w:type="paragraph" w:styleId="Tytu">
    <w:name w:val="Title"/>
    <w:basedOn w:val="Normalny"/>
    <w:next w:val="Podtytu"/>
    <w:qFormat/>
    <w:pPr>
      <w:spacing w:before="240" w:after="60"/>
      <w:jc w:val="center"/>
    </w:pPr>
    <w:rPr>
      <w:rFonts w:ascii="Arial" w:hAnsi="Arial" w:cs="Arial"/>
      <w:bCs/>
      <w:kern w:val="1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WW-Tekstblokowy">
    <w:name w:val="WW-Tekst blokowy"/>
    <w:basedOn w:val="Normalny"/>
    <w:pPr>
      <w:spacing w:after="120"/>
      <w:ind w:left="1440" w:right="1440"/>
    </w:pPr>
  </w:style>
  <w:style w:type="paragraph" w:customStyle="1" w:styleId="StylTahoma12ptPogrubienieWyjustowanyZlewej063cmP">
    <w:name w:val="Styl Tahoma 12 pt Pogrubienie Wyjustowany Z lewej:  063 cm P..."/>
    <w:basedOn w:val="Normalny"/>
    <w:pPr>
      <w:spacing w:before="60"/>
      <w:ind w:left="357" w:firstLine="346"/>
      <w:jc w:val="both"/>
    </w:pPr>
    <w:rPr>
      <w:bCs/>
      <w:sz w:val="24"/>
      <w:szCs w:val="24"/>
    </w:rPr>
  </w:style>
  <w:style w:type="paragraph" w:customStyle="1" w:styleId="Style1">
    <w:name w:val="Style1"/>
    <w:basedOn w:val="Normalny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paragraph" w:customStyle="1" w:styleId="Lista51">
    <w:name w:val="Lista 51"/>
    <w:basedOn w:val="Normalny"/>
    <w:pPr>
      <w:ind w:left="1415" w:hanging="283"/>
    </w:pPr>
  </w:style>
  <w:style w:type="paragraph" w:customStyle="1" w:styleId="WW-Listanumerowana">
    <w:name w:val="WW-Lista numerowana"/>
    <w:basedOn w:val="Normalny"/>
    <w:pPr>
      <w:spacing w:after="60"/>
    </w:pPr>
  </w:style>
  <w:style w:type="paragraph" w:styleId="Adreszwrotnynakopercie">
    <w:name w:val="envelope return"/>
    <w:basedOn w:val="Normalny"/>
    <w:rPr>
      <w:rFonts w:ascii="Arial" w:hAnsi="Arial" w:cs="Arial"/>
    </w:rPr>
  </w:style>
  <w:style w:type="paragraph" w:customStyle="1" w:styleId="WW-Tekstkomentarza">
    <w:name w:val="WW-Tekst komentarza"/>
    <w:basedOn w:val="Normalny"/>
  </w:style>
  <w:style w:type="paragraph" w:customStyle="1" w:styleId="WW-Tematkomentarza">
    <w:name w:val="WW-Temat komentarza"/>
    <w:basedOn w:val="WW-Tekstkomentarza"/>
    <w:next w:val="WW-Tekstkomentarza"/>
    <w:rPr>
      <w:bCs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Cs/>
      <w:i/>
      <w:iCs/>
    </w:rPr>
  </w:style>
  <w:style w:type="paragraph" w:customStyle="1" w:styleId="Listanumerowana1">
    <w:name w:val="Lista numerowana1"/>
    <w:basedOn w:val="Normalny"/>
    <w:pPr>
      <w:numPr>
        <w:numId w:val="3"/>
      </w:numPr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uppressAutoHyphens w:val="0"/>
      <w:ind w:left="284"/>
      <w:jc w:val="both"/>
    </w:pPr>
    <w:rPr>
      <w:rFonts w:ascii="Arial Narrow" w:hAnsi="Arial Narrow"/>
      <w:sz w:val="24"/>
    </w:rPr>
  </w:style>
  <w:style w:type="paragraph" w:customStyle="1" w:styleId="Tekstpodstawowy21">
    <w:name w:val="Tekst podstawowy 21"/>
    <w:basedOn w:val="Normalny"/>
    <w:pPr>
      <w:suppressAutoHyphens w:val="0"/>
      <w:jc w:val="both"/>
    </w:pPr>
    <w:rPr>
      <w:rFonts w:ascii="Arial Narrow" w:hAnsi="Arial Narrow"/>
      <w:b w:val="0"/>
    </w:rPr>
  </w:style>
  <w:style w:type="paragraph" w:customStyle="1" w:styleId="Tekstpodstawowy31">
    <w:name w:val="Tekst podstawowy 31"/>
    <w:basedOn w:val="Normalny"/>
    <w:pPr>
      <w:suppressAutoHyphens w:val="0"/>
      <w:jc w:val="both"/>
    </w:pPr>
    <w:rPr>
      <w:rFonts w:ascii="Arial" w:hAnsi="Arial"/>
      <w:b w:val="0"/>
      <w:sz w:val="24"/>
      <w:u w:val="single"/>
    </w:rPr>
  </w:style>
  <w:style w:type="paragraph" w:styleId="Tekstdymka">
    <w:name w:val="Balloon Text"/>
    <w:basedOn w:val="Normalny"/>
    <w:pPr>
      <w:suppressAutoHyphens w:val="0"/>
    </w:pPr>
    <w:rPr>
      <w:sz w:val="16"/>
      <w:szCs w:val="16"/>
    </w:rPr>
  </w:style>
  <w:style w:type="paragraph" w:customStyle="1" w:styleId="Plandokumentu1">
    <w:name w:val="Plan dokumentu1"/>
    <w:basedOn w:val="Normalny"/>
    <w:pPr>
      <w:shd w:val="clear" w:color="auto" w:fill="000080"/>
      <w:suppressAutoHyphens w:val="0"/>
    </w:pPr>
  </w:style>
  <w:style w:type="paragraph" w:customStyle="1" w:styleId="Tekstblokowy1">
    <w:name w:val="Tekst blokowy1"/>
    <w:basedOn w:val="Normalny"/>
    <w:pPr>
      <w:suppressAutoHyphens w:val="0"/>
      <w:spacing w:after="120"/>
      <w:ind w:left="1440" w:right="1440"/>
    </w:pPr>
  </w:style>
  <w:style w:type="paragraph" w:customStyle="1" w:styleId="Lista52">
    <w:name w:val="Lista 52"/>
    <w:basedOn w:val="Normalny"/>
    <w:pPr>
      <w:suppressAutoHyphens w:val="0"/>
      <w:ind w:left="1415" w:hanging="283"/>
    </w:pPr>
  </w:style>
  <w:style w:type="paragraph" w:customStyle="1" w:styleId="Tekstkomentarza1">
    <w:name w:val="Tekst komentarza1"/>
    <w:basedOn w:val="Normalny"/>
    <w:pPr>
      <w:suppressAutoHyphens w:val="0"/>
    </w:pPr>
  </w:style>
  <w:style w:type="paragraph" w:styleId="Tematkomentarza">
    <w:name w:val="annotation subject"/>
    <w:basedOn w:val="Tekstkomentarza1"/>
    <w:next w:val="Tekstkomentarza1"/>
    <w:rPr>
      <w:b w:val="0"/>
      <w:bCs/>
    </w:rPr>
  </w:style>
  <w:style w:type="paragraph" w:customStyle="1" w:styleId="tekstpodstawowywciety2">
    <w:name w:val="tekstpodstawowywciety2"/>
    <w:basedOn w:val="Normalny"/>
    <w:pPr>
      <w:suppressAutoHyphens w:val="0"/>
      <w:autoSpaceDE w:val="0"/>
    </w:pPr>
    <w:rPr>
      <w:rFonts w:ascii="Times New Roman" w:hAnsi="Times New Roman" w:cs="Times New Roman"/>
      <w:b w:val="0"/>
      <w:sz w:val="24"/>
      <w:szCs w:val="24"/>
    </w:rPr>
  </w:style>
  <w:style w:type="paragraph" w:customStyle="1" w:styleId="BodyText2">
    <w:name w:val="Body Text 2"/>
    <w:basedOn w:val="Normalny"/>
    <w:pPr>
      <w:widowControl w:val="0"/>
      <w:tabs>
        <w:tab w:val="left" w:pos="709"/>
      </w:tabs>
      <w:suppressAutoHyphens w:val="0"/>
      <w:overflowPunct w:val="0"/>
      <w:autoSpaceDE w:val="0"/>
      <w:ind w:left="709" w:hanging="709"/>
      <w:jc w:val="both"/>
      <w:textAlignment w:val="baseline"/>
    </w:pPr>
    <w:rPr>
      <w:sz w:val="26"/>
    </w:rPr>
  </w:style>
  <w:style w:type="paragraph" w:styleId="Akapitzlist">
    <w:name w:val="List Paragraph"/>
    <w:basedOn w:val="Normalny"/>
    <w:uiPriority w:val="34"/>
    <w:qFormat/>
    <w:pPr>
      <w:suppressAutoHyphens w:val="0"/>
      <w:ind w:left="708"/>
    </w:pPr>
    <w:rPr>
      <w:rFonts w:ascii="Times New Roman" w:hAnsi="Times New Roman" w:cs="Times New Roman"/>
      <w:b w:val="0"/>
      <w:sz w:val="20"/>
      <w:szCs w:val="20"/>
    </w:rPr>
  </w:style>
  <w:style w:type="paragraph" w:styleId="NormalnyWeb">
    <w:name w:val="Normal (Web)"/>
    <w:basedOn w:val="Normalny"/>
    <w:uiPriority w:val="99"/>
    <w:pPr>
      <w:suppressAutoHyphens w:val="0"/>
      <w:spacing w:before="100" w:after="100"/>
    </w:pPr>
    <w:rPr>
      <w:rFonts w:ascii="Times New Roman" w:hAnsi="Times New Roman" w:cs="Times New Roman"/>
      <w:b w:val="0"/>
      <w:color w:val="000000"/>
      <w:sz w:val="24"/>
      <w:szCs w:val="24"/>
    </w:rPr>
  </w:style>
  <w:style w:type="paragraph" w:customStyle="1" w:styleId="Nagwek100">
    <w:name w:val="Nagłówek 10"/>
    <w:basedOn w:val="Nagwek20"/>
    <w:next w:val="Tekstpodstawowy"/>
    <w:pPr>
      <w:numPr>
        <w:numId w:val="2"/>
      </w:numPr>
    </w:pPr>
    <w:rPr>
      <w:bCs/>
      <w:sz w:val="21"/>
      <w:szCs w:val="21"/>
    </w:rPr>
  </w:style>
  <w:style w:type="paragraph" w:styleId="Listanumerowana">
    <w:name w:val="List Number"/>
    <w:basedOn w:val="Normalny"/>
    <w:rsid w:val="00C12948"/>
    <w:pPr>
      <w:numPr>
        <w:numId w:val="5"/>
      </w:numPr>
      <w:contextualSpacing/>
    </w:pPr>
  </w:style>
  <w:style w:type="paragraph" w:styleId="Tekstpodstawowywcity3">
    <w:name w:val="Body Text Indent 3"/>
    <w:basedOn w:val="Normalny"/>
    <w:link w:val="Tekstpodstawowywcity3Znak"/>
    <w:rsid w:val="009A535D"/>
    <w:pPr>
      <w:spacing w:after="120"/>
      <w:ind w:left="283"/>
    </w:pPr>
    <w:rPr>
      <w:rFonts w:cs="Times New Roman"/>
      <w:sz w:val="16"/>
      <w:szCs w:val="16"/>
      <w:lang/>
    </w:rPr>
  </w:style>
  <w:style w:type="character" w:customStyle="1" w:styleId="Tekstpodstawowywcity3Znak">
    <w:name w:val="Tekst podstawowy wcięty 3 Znak"/>
    <w:link w:val="Tekstpodstawowywcity3"/>
    <w:rsid w:val="009A535D"/>
    <w:rPr>
      <w:rFonts w:ascii="Tahoma" w:hAnsi="Tahoma" w:cs="Tahoma"/>
      <w:b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rsid w:val="009A535D"/>
    <w:pPr>
      <w:suppressAutoHyphens w:val="0"/>
      <w:ind w:left="284"/>
      <w:jc w:val="both"/>
    </w:pPr>
    <w:rPr>
      <w:rFonts w:ascii="Arial Narrow" w:hAnsi="Arial Narrow" w:cs="Times New Roman"/>
      <w:sz w:val="24"/>
      <w:lang/>
    </w:rPr>
  </w:style>
  <w:style w:type="character" w:customStyle="1" w:styleId="Tekstpodstawowywcity2Znak">
    <w:name w:val="Tekst podstawowy wcięty 2 Znak"/>
    <w:link w:val="Tekstpodstawowywcity2"/>
    <w:rsid w:val="009A535D"/>
    <w:rPr>
      <w:rFonts w:ascii="Arial Narrow" w:hAnsi="Arial Narrow" w:cs="Tahoma"/>
      <w:b/>
      <w:sz w:val="24"/>
      <w:szCs w:val="32"/>
    </w:rPr>
  </w:style>
  <w:style w:type="paragraph" w:styleId="Tekstpodstawowy2">
    <w:name w:val="Body Text 2"/>
    <w:basedOn w:val="Normalny"/>
    <w:link w:val="Tekstpodstawowy2Znak"/>
    <w:rsid w:val="009A535D"/>
    <w:pPr>
      <w:suppressAutoHyphens w:val="0"/>
      <w:jc w:val="both"/>
    </w:pPr>
    <w:rPr>
      <w:rFonts w:ascii="Arial Narrow" w:hAnsi="Arial Narrow" w:cs="Times New Roman"/>
      <w:b w:val="0"/>
      <w:lang/>
    </w:rPr>
  </w:style>
  <w:style w:type="character" w:customStyle="1" w:styleId="Tekstpodstawowy2Znak">
    <w:name w:val="Tekst podstawowy 2 Znak"/>
    <w:link w:val="Tekstpodstawowy2"/>
    <w:rsid w:val="009A535D"/>
    <w:rPr>
      <w:rFonts w:ascii="Arial Narrow" w:hAnsi="Arial Narrow" w:cs="Tahoma"/>
      <w:sz w:val="32"/>
      <w:szCs w:val="32"/>
    </w:rPr>
  </w:style>
  <w:style w:type="paragraph" w:styleId="Tekstpodstawowy3">
    <w:name w:val="Body Text 3"/>
    <w:basedOn w:val="Normalny"/>
    <w:link w:val="Tekstpodstawowy3Znak"/>
    <w:rsid w:val="009A535D"/>
    <w:pPr>
      <w:suppressAutoHyphens w:val="0"/>
      <w:jc w:val="both"/>
    </w:pPr>
    <w:rPr>
      <w:rFonts w:ascii="Arial" w:hAnsi="Arial" w:cs="Times New Roman"/>
      <w:b w:val="0"/>
      <w:sz w:val="24"/>
      <w:u w:val="single"/>
      <w:lang/>
    </w:rPr>
  </w:style>
  <w:style w:type="character" w:customStyle="1" w:styleId="Tekstpodstawowy3Znak">
    <w:name w:val="Tekst podstawowy 3 Znak"/>
    <w:link w:val="Tekstpodstawowy3"/>
    <w:rsid w:val="009A535D"/>
    <w:rPr>
      <w:rFonts w:ascii="Arial" w:hAnsi="Arial" w:cs="Tahoma"/>
      <w:sz w:val="24"/>
      <w:szCs w:val="32"/>
      <w:u w:val="single"/>
    </w:rPr>
  </w:style>
  <w:style w:type="paragraph" w:styleId="Mapadokumentu">
    <w:name w:val="Mapa dokumentu"/>
    <w:basedOn w:val="Normalny"/>
    <w:link w:val="MapadokumentuZnak"/>
    <w:rsid w:val="009A535D"/>
    <w:pPr>
      <w:shd w:val="clear" w:color="auto" w:fill="000080"/>
      <w:suppressAutoHyphens w:val="0"/>
    </w:pPr>
    <w:rPr>
      <w:rFonts w:cs="Times New Roman"/>
      <w:lang/>
    </w:rPr>
  </w:style>
  <w:style w:type="character" w:customStyle="1" w:styleId="MapadokumentuZnak">
    <w:name w:val="Mapa dokumentu Znak"/>
    <w:link w:val="Mapadokumentu"/>
    <w:rsid w:val="009A535D"/>
    <w:rPr>
      <w:rFonts w:ascii="Tahoma" w:hAnsi="Tahoma" w:cs="Tahoma"/>
      <w:b/>
      <w:sz w:val="32"/>
      <w:szCs w:val="32"/>
      <w:shd w:val="clear" w:color="auto" w:fill="000080"/>
    </w:rPr>
  </w:style>
  <w:style w:type="paragraph" w:styleId="Tekstblokowy">
    <w:name w:val="Block Text"/>
    <w:basedOn w:val="Normalny"/>
    <w:rsid w:val="009A535D"/>
    <w:pPr>
      <w:suppressAutoHyphens w:val="0"/>
      <w:spacing w:after="120"/>
      <w:ind w:left="1440" w:right="1440"/>
    </w:pPr>
    <w:rPr>
      <w:lang w:eastAsia="pl-PL"/>
    </w:rPr>
  </w:style>
  <w:style w:type="paragraph" w:styleId="Lista5">
    <w:name w:val="List 5"/>
    <w:basedOn w:val="Normalny"/>
    <w:rsid w:val="009A535D"/>
    <w:pPr>
      <w:suppressAutoHyphens w:val="0"/>
      <w:ind w:left="1415" w:hanging="283"/>
    </w:pPr>
    <w:rPr>
      <w:lang w:eastAsia="pl-PL"/>
    </w:rPr>
  </w:style>
  <w:style w:type="paragraph" w:styleId="Tekstkomentarza">
    <w:name w:val="annotation text"/>
    <w:basedOn w:val="Normalny"/>
    <w:link w:val="TekstkomentarzaZnak"/>
    <w:rsid w:val="009A535D"/>
    <w:pPr>
      <w:suppressAutoHyphens w:val="0"/>
    </w:pPr>
    <w:rPr>
      <w:rFonts w:cs="Times New Roman"/>
      <w:lang/>
    </w:rPr>
  </w:style>
  <w:style w:type="character" w:customStyle="1" w:styleId="TekstkomentarzaZnak">
    <w:name w:val="Tekst komentarza Znak"/>
    <w:link w:val="Tekstkomentarza"/>
    <w:rsid w:val="009A535D"/>
    <w:rPr>
      <w:rFonts w:ascii="Tahoma" w:hAnsi="Tahoma" w:cs="Tahoma"/>
      <w:b/>
      <w:sz w:val="32"/>
      <w:szCs w:val="32"/>
    </w:rPr>
  </w:style>
  <w:style w:type="character" w:customStyle="1" w:styleId="tabulatory">
    <w:name w:val="tabulatory"/>
    <w:basedOn w:val="Domylnaczcionkaakapitu"/>
    <w:rsid w:val="00913D7F"/>
  </w:style>
  <w:style w:type="character" w:customStyle="1" w:styleId="Nagwek1Znak">
    <w:name w:val="Nagłówek 1 Znak"/>
    <w:link w:val="Nagwek1"/>
    <w:rsid w:val="00C15A6B"/>
    <w:rPr>
      <w:rFonts w:ascii="Tahoma" w:hAnsi="Tahoma"/>
      <w:b/>
      <w:spacing w:val="20"/>
      <w:sz w:val="28"/>
      <w:szCs w:val="28"/>
      <w:shd w:val="clear" w:color="auto" w:fill="F3F3F3"/>
      <w:lang w:eastAsia="ar-SA"/>
    </w:rPr>
  </w:style>
  <w:style w:type="paragraph" w:customStyle="1" w:styleId="Default">
    <w:name w:val="Default"/>
    <w:rsid w:val="004467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E71CA8"/>
    <w:rPr>
      <w:rFonts w:ascii="Arial Narrow" w:hAnsi="Arial Narrow" w:cs="Tahoma"/>
      <w:b/>
      <w:sz w:val="36"/>
      <w:szCs w:val="32"/>
      <w:lang w:eastAsia="ar-SA"/>
    </w:rPr>
  </w:style>
  <w:style w:type="character" w:customStyle="1" w:styleId="st">
    <w:name w:val="st"/>
    <w:rsid w:val="00C43B4F"/>
  </w:style>
  <w:style w:type="paragraph" w:styleId="Tekstprzypisudolnego">
    <w:name w:val="footnote text"/>
    <w:basedOn w:val="Normalny"/>
    <w:link w:val="TekstprzypisudolnegoZnak"/>
    <w:uiPriority w:val="99"/>
    <w:unhideWhenUsed/>
    <w:rsid w:val="00474D62"/>
    <w:pPr>
      <w:suppressAutoHyphens w:val="0"/>
    </w:pPr>
    <w:rPr>
      <w:rFonts w:ascii="Calibri" w:eastAsia="Calibri" w:hAnsi="Calibri" w:cs="Times New Roman"/>
      <w:b w:val="0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474D62"/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08684-8BEE-4840-A026-E3125BDC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1038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EUROBROKERS sp. z o.o.</dc:creator>
  <cp:lastModifiedBy>lwolakiewicz</cp:lastModifiedBy>
  <cp:revision>2</cp:revision>
  <cp:lastPrinted>2016-03-10T16:21:00Z</cp:lastPrinted>
  <dcterms:created xsi:type="dcterms:W3CDTF">2020-05-22T11:36:00Z</dcterms:created>
  <dcterms:modified xsi:type="dcterms:W3CDTF">2020-05-22T11:36:00Z</dcterms:modified>
</cp:coreProperties>
</file>